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A4A" w:rsidRPr="00913DCE" w:rsidRDefault="00614A4A" w:rsidP="000F141C">
      <w:pPr>
        <w:jc w:val="center"/>
        <w:rPr>
          <w:rFonts w:eastAsia="Calibri"/>
          <w:b/>
        </w:rPr>
      </w:pPr>
    </w:p>
    <w:p w:rsidR="00614A4A" w:rsidRPr="00913DCE" w:rsidRDefault="00614A4A" w:rsidP="00614A4A"/>
    <w:p w:rsidR="00614A4A" w:rsidRPr="00913DCE" w:rsidRDefault="00614A4A" w:rsidP="00614A4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DC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566152" w:rsidRDefault="00566152" w:rsidP="00B5449C">
      <w:pPr>
        <w:pStyle w:val="ConsPlusNormal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старшего государственного налогового инспектора</w:t>
      </w:r>
    </w:p>
    <w:p w:rsidR="00614A4A" w:rsidRPr="00913DCE" w:rsidRDefault="00B5449C" w:rsidP="00B5449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DCE">
        <w:rPr>
          <w:rFonts w:ascii="Times New Roman" w:eastAsia="Calibri" w:hAnsi="Times New Roman" w:cs="Times New Roman"/>
          <w:b/>
          <w:sz w:val="24"/>
          <w:szCs w:val="24"/>
        </w:rPr>
        <w:t>отдела</w:t>
      </w:r>
      <w:r w:rsidRPr="00913DC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14A4A" w:rsidRPr="00913DCE">
        <w:rPr>
          <w:rFonts w:ascii="Times New Roman" w:eastAsia="Calibri" w:hAnsi="Times New Roman" w:cs="Times New Roman"/>
          <w:b/>
          <w:sz w:val="24"/>
          <w:szCs w:val="24"/>
        </w:rPr>
        <w:t>предпроверочного</w:t>
      </w:r>
      <w:proofErr w:type="spellEnd"/>
      <w:r w:rsidR="00614A4A" w:rsidRPr="00913DCE">
        <w:rPr>
          <w:rFonts w:ascii="Times New Roman" w:eastAsia="Calibri" w:hAnsi="Times New Roman" w:cs="Times New Roman"/>
          <w:b/>
          <w:sz w:val="24"/>
          <w:szCs w:val="24"/>
        </w:rPr>
        <w:t xml:space="preserve"> анализа</w:t>
      </w:r>
      <w:r w:rsidR="00614A4A" w:rsidRPr="00913DC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14A4A" w:rsidRPr="00913DCE" w:rsidRDefault="00614A4A" w:rsidP="00614A4A">
      <w:pPr>
        <w:pStyle w:val="ConsPlusNormal"/>
        <w:pBdr>
          <w:bottom w:val="single" w:sz="4" w:space="1" w:color="auto"/>
        </w:pBd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DCE">
        <w:rPr>
          <w:rFonts w:ascii="Times New Roman" w:hAnsi="Times New Roman" w:cs="Times New Roman"/>
          <w:b/>
          <w:sz w:val="24"/>
          <w:szCs w:val="24"/>
        </w:rPr>
        <w:t>Инспекции Федеральной налоговой службы № 28 по г. Москве</w:t>
      </w:r>
    </w:p>
    <w:p w:rsidR="00614A4A" w:rsidRPr="00913DCE" w:rsidRDefault="00614A4A" w:rsidP="00614A4A">
      <w:pPr>
        <w:pStyle w:val="ConsPlusNormal"/>
        <w:ind w:firstLine="709"/>
        <w:jc w:val="center"/>
        <w:rPr>
          <w:rFonts w:ascii="Times New Roman" w:hAnsi="Times New Roman" w:cs="Times New Roman"/>
          <w:color w:val="000000"/>
        </w:rPr>
      </w:pPr>
      <w:r w:rsidRPr="00913DCE">
        <w:rPr>
          <w:rFonts w:ascii="Times New Roman" w:hAnsi="Times New Roman" w:cs="Times New Roman"/>
          <w:color w:val="000000"/>
        </w:rPr>
        <w:t>(наименование должности, структурного подразделения ИФНС России № 28 по г. Москве)</w:t>
      </w:r>
    </w:p>
    <w:p w:rsidR="00CE0AD0" w:rsidRPr="00913DCE" w:rsidRDefault="00CE0AD0" w:rsidP="00CE0AD0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913DCE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E0AD0" w:rsidRPr="00913DCE" w:rsidRDefault="00CE0AD0" w:rsidP="00CE0AD0">
      <w:pPr>
        <w:ind w:firstLine="720"/>
        <w:jc w:val="both"/>
        <w:rPr>
          <w:sz w:val="16"/>
          <w:szCs w:val="16"/>
        </w:rPr>
      </w:pPr>
    </w:p>
    <w:p w:rsidR="0003608A" w:rsidRPr="006942C6" w:rsidRDefault="00EB38DE" w:rsidP="00EB38DE">
      <w:pPr>
        <w:widowControl w:val="0"/>
        <w:autoSpaceDE w:val="0"/>
        <w:autoSpaceDN w:val="0"/>
        <w:adjustRightInd w:val="0"/>
        <w:jc w:val="both"/>
      </w:pPr>
      <w:r>
        <w:t xml:space="preserve">            </w:t>
      </w:r>
      <w:r w:rsidR="00913DCE">
        <w:t xml:space="preserve">1. Должность </w:t>
      </w:r>
      <w:r w:rsidR="00FF41ED" w:rsidRPr="00913DCE">
        <w:t>федеральной государственной гражданской служ</w:t>
      </w:r>
      <w:r w:rsidR="008D60A8" w:rsidRPr="00913DCE">
        <w:t>бы</w:t>
      </w:r>
      <w:proofErr w:type="gramStart"/>
      <w:r w:rsidR="008D60A8" w:rsidRPr="00913DCE">
        <w:t xml:space="preserve"> </w:t>
      </w:r>
      <w:r w:rsidR="00BD5F73">
        <w:t xml:space="preserve"> </w:t>
      </w:r>
      <w:r w:rsidR="00B843DE" w:rsidRPr="00913DCE">
        <w:t xml:space="preserve"> </w:t>
      </w:r>
      <w:r w:rsidR="008D60A8" w:rsidRPr="00913DCE">
        <w:t>(</w:t>
      </w:r>
      <w:proofErr w:type="gramEnd"/>
      <w:r w:rsidR="008D60A8" w:rsidRPr="00913DCE">
        <w:t xml:space="preserve">далее – гражданская служба) </w:t>
      </w:r>
      <w:r w:rsidR="008C1130">
        <w:t>ст</w:t>
      </w:r>
      <w:r w:rsidR="008C1130" w:rsidRPr="008C1130">
        <w:t>арш</w:t>
      </w:r>
      <w:r w:rsidR="008C1130">
        <w:t>его</w:t>
      </w:r>
      <w:r w:rsidR="008C1130" w:rsidRPr="008C1130">
        <w:t xml:space="preserve"> государственн</w:t>
      </w:r>
      <w:r w:rsidR="008C1130">
        <w:t>ого</w:t>
      </w:r>
      <w:r w:rsidR="008C1130" w:rsidRPr="008C1130">
        <w:t xml:space="preserve"> налогов</w:t>
      </w:r>
      <w:r w:rsidR="008C1130">
        <w:t>ого</w:t>
      </w:r>
      <w:r w:rsidR="008C1130" w:rsidRPr="008C1130">
        <w:t xml:space="preserve"> инспектор</w:t>
      </w:r>
      <w:r w:rsidR="008C1130">
        <w:t>а</w:t>
      </w:r>
      <w:r w:rsidR="008C1130" w:rsidRPr="008C1130">
        <w:t xml:space="preserve"> </w:t>
      </w:r>
      <w:r w:rsidR="00B5449C" w:rsidRPr="00913DCE">
        <w:t xml:space="preserve">отдела </w:t>
      </w:r>
      <w:proofErr w:type="spellStart"/>
      <w:r w:rsidR="00B5449C" w:rsidRPr="00913DCE">
        <w:t>предпроверочного</w:t>
      </w:r>
      <w:proofErr w:type="spellEnd"/>
      <w:r w:rsidR="00B5449C" w:rsidRPr="00913DCE">
        <w:t xml:space="preserve"> анализа</w:t>
      </w:r>
      <w:r w:rsidR="00FF41ED" w:rsidRPr="00913DCE">
        <w:t xml:space="preserve"> </w:t>
      </w:r>
      <w:r w:rsidR="00614A4A" w:rsidRPr="00913DCE">
        <w:t xml:space="preserve">(далее - отдел) </w:t>
      </w:r>
      <w:r w:rsidR="00FF41ED" w:rsidRPr="00913DCE">
        <w:t>Инспекции Федеральной на</w:t>
      </w:r>
      <w:r w:rsidR="00B843DE" w:rsidRPr="00913DCE">
        <w:t xml:space="preserve">логовой службы №28 по г. Москве </w:t>
      </w:r>
      <w:r w:rsidR="00FF41ED" w:rsidRPr="00913DCE">
        <w:t xml:space="preserve">(далее –  </w:t>
      </w:r>
      <w:r w:rsidR="008C1130">
        <w:t>старший государственный налоговый инспектор</w:t>
      </w:r>
      <w:r w:rsidR="00FF41ED" w:rsidRPr="00913DCE">
        <w:t xml:space="preserve">) </w:t>
      </w:r>
      <w:r w:rsidR="0003608A" w:rsidRPr="006942C6">
        <w:t xml:space="preserve">относится к старшей группе должностей гражданской службы категории "специалисты". </w:t>
      </w:r>
    </w:p>
    <w:p w:rsidR="00FF41ED" w:rsidRPr="00913DCE" w:rsidRDefault="00614A4A" w:rsidP="001D7B5F">
      <w:pPr>
        <w:widowControl w:val="0"/>
        <w:autoSpaceDE w:val="0"/>
        <w:autoSpaceDN w:val="0"/>
        <w:ind w:firstLine="709"/>
        <w:jc w:val="both"/>
      </w:pPr>
      <w:r w:rsidRPr="00913DCE">
        <w:t xml:space="preserve">Регистрационный номер (код) должности – </w:t>
      </w:r>
      <w:r w:rsidR="00FF41ED" w:rsidRPr="00913DCE">
        <w:t>11-</w:t>
      </w:r>
      <w:r w:rsidR="000B5AF0" w:rsidRPr="00913DCE">
        <w:t>1</w:t>
      </w:r>
      <w:r w:rsidR="00FF41ED" w:rsidRPr="00913DCE">
        <w:t>-</w:t>
      </w:r>
      <w:r w:rsidR="000B5AF0" w:rsidRPr="00913DCE">
        <w:t>3</w:t>
      </w:r>
      <w:r w:rsidR="00FF41ED" w:rsidRPr="00913DCE">
        <w:t>-0</w:t>
      </w:r>
      <w:r w:rsidR="000B5AF0" w:rsidRPr="00913DCE">
        <w:t>85</w:t>
      </w:r>
      <w:r w:rsidR="00FF41ED" w:rsidRPr="00913DCE">
        <w:rPr>
          <w:bCs/>
        </w:rPr>
        <w:t>.</w:t>
      </w:r>
    </w:p>
    <w:p w:rsidR="00FF41ED" w:rsidRPr="00913DCE" w:rsidRDefault="00FF41ED" w:rsidP="001D7B5F">
      <w:pPr>
        <w:widowControl w:val="0"/>
        <w:autoSpaceDE w:val="0"/>
        <w:autoSpaceDN w:val="0"/>
        <w:ind w:firstLine="709"/>
        <w:jc w:val="both"/>
      </w:pPr>
      <w:r w:rsidRPr="00913DCE">
        <w:t>2. Область профессиональной служебной деятельности</w:t>
      </w:r>
      <w:r w:rsidR="008D60A8" w:rsidRPr="00913DCE">
        <w:t xml:space="preserve"> </w:t>
      </w:r>
      <w:r w:rsidR="00FC1437" w:rsidRPr="00FC1437">
        <w:t>старшего государственного налогового инспектора</w:t>
      </w:r>
      <w:r w:rsidRPr="00913DCE">
        <w:t>: регулирование налоговой деятельности.</w:t>
      </w:r>
    </w:p>
    <w:p w:rsidR="00FF41ED" w:rsidRPr="00913DCE" w:rsidRDefault="00FF41ED" w:rsidP="001D7B5F">
      <w:pPr>
        <w:widowControl w:val="0"/>
        <w:ind w:firstLine="709"/>
        <w:jc w:val="both"/>
        <w:rPr>
          <w:rFonts w:eastAsia="Calibri"/>
        </w:rPr>
      </w:pPr>
      <w:r w:rsidRPr="00913DCE">
        <w:rPr>
          <w:rFonts w:eastAsia="Calibri"/>
        </w:rPr>
        <w:t xml:space="preserve">3. Вид профессиональной служебной деятельности </w:t>
      </w:r>
      <w:r w:rsidR="00FC1437" w:rsidRPr="00FC1437">
        <w:t>старшего государственного налогового инспектора</w:t>
      </w:r>
      <w:r w:rsidRPr="00913DCE">
        <w:rPr>
          <w:rFonts w:eastAsia="Calibri"/>
        </w:rPr>
        <w:t>: осуществление налогового контроля.</w:t>
      </w:r>
    </w:p>
    <w:p w:rsidR="00FF41ED" w:rsidRPr="00913DCE" w:rsidRDefault="00FF41ED" w:rsidP="001D7B5F">
      <w:pPr>
        <w:widowControl w:val="0"/>
        <w:ind w:firstLine="709"/>
        <w:jc w:val="both"/>
        <w:rPr>
          <w:rFonts w:eastAsia="Calibri"/>
        </w:rPr>
      </w:pPr>
      <w:r w:rsidRPr="00913DCE">
        <w:rPr>
          <w:rFonts w:eastAsia="Calibri"/>
        </w:rPr>
        <w:t xml:space="preserve">4. Назначение на должность и освобождение от должности </w:t>
      </w:r>
      <w:r w:rsidR="00FC1437" w:rsidRPr="00FC1437">
        <w:t xml:space="preserve">старшего государственного налогового инспектора </w:t>
      </w:r>
      <w:r w:rsidRPr="00913DCE">
        <w:rPr>
          <w:rFonts w:eastAsia="Calibri"/>
        </w:rPr>
        <w:t>осуществля</w:t>
      </w:r>
      <w:r w:rsidR="002C65C5" w:rsidRPr="00913DCE">
        <w:rPr>
          <w:rFonts w:eastAsia="Calibri"/>
        </w:rPr>
        <w:t xml:space="preserve">ется </w:t>
      </w:r>
      <w:r w:rsidR="00614A4A" w:rsidRPr="00913DCE">
        <w:t>Начальником Инспекции Федеральной налоговой службы №28 по г. Москве (далее – Инспекция)</w:t>
      </w:r>
      <w:r w:rsidRPr="00913DCE">
        <w:rPr>
          <w:rFonts w:eastAsia="Calibri"/>
        </w:rPr>
        <w:t>.</w:t>
      </w:r>
    </w:p>
    <w:p w:rsidR="00FF41ED" w:rsidRPr="00913DCE" w:rsidRDefault="00FF41ED" w:rsidP="001D7B5F">
      <w:pPr>
        <w:widowControl w:val="0"/>
        <w:ind w:firstLine="709"/>
        <w:jc w:val="both"/>
      </w:pPr>
      <w:r w:rsidRPr="00913DCE">
        <w:rPr>
          <w:rFonts w:eastAsia="Calibri"/>
        </w:rPr>
        <w:t>5. </w:t>
      </w:r>
      <w:r w:rsidR="00FC1437">
        <w:t>С</w:t>
      </w:r>
      <w:r w:rsidR="00FC1437" w:rsidRPr="00FC1437">
        <w:t xml:space="preserve">тарший государственный налоговый инспектор </w:t>
      </w:r>
      <w:r w:rsidR="00614A4A" w:rsidRPr="00913DCE">
        <w:t>непосредственно</w:t>
      </w:r>
      <w:r w:rsidR="00C958B4" w:rsidRPr="00913DCE">
        <w:t xml:space="preserve"> подчиняется начальнику отдела </w:t>
      </w:r>
      <w:r w:rsidR="00C958B4" w:rsidRPr="00913DCE">
        <w:rPr>
          <w:rFonts w:eastAsia="Calibri"/>
        </w:rPr>
        <w:t>(</w:t>
      </w:r>
      <w:r w:rsidR="00913DCE" w:rsidRPr="00913DCE">
        <w:t>заместителю начальника Инспекции, курирующему отдел</w:t>
      </w:r>
      <w:r w:rsidR="00C958B4" w:rsidRPr="00913DCE">
        <w:rPr>
          <w:rFonts w:eastAsia="Calibri"/>
        </w:rPr>
        <w:t>).</w:t>
      </w:r>
    </w:p>
    <w:p w:rsidR="00614A4A" w:rsidRPr="00913DCE" w:rsidRDefault="00614A4A" w:rsidP="001D7B5F">
      <w:pPr>
        <w:widowControl w:val="0"/>
        <w:ind w:firstLine="709"/>
        <w:jc w:val="both"/>
        <w:rPr>
          <w:rFonts w:eastAsia="Calibri"/>
          <w:sz w:val="16"/>
          <w:szCs w:val="16"/>
        </w:rPr>
      </w:pPr>
    </w:p>
    <w:p w:rsidR="00FF41ED" w:rsidRPr="00913DCE" w:rsidRDefault="00FF41ED" w:rsidP="001D7B5F">
      <w:pPr>
        <w:widowControl w:val="0"/>
        <w:autoSpaceDE w:val="0"/>
        <w:autoSpaceDN w:val="0"/>
        <w:ind w:firstLine="709"/>
        <w:jc w:val="center"/>
        <w:rPr>
          <w:b/>
        </w:rPr>
      </w:pPr>
      <w:r w:rsidRPr="00913DCE">
        <w:rPr>
          <w:b/>
        </w:rPr>
        <w:t>II. Квалификационн</w:t>
      </w:r>
      <w:r w:rsidR="00B843DE" w:rsidRPr="00913DCE">
        <w:rPr>
          <w:b/>
        </w:rPr>
        <w:t xml:space="preserve">ые требования </w:t>
      </w:r>
      <w:r w:rsidRPr="00913DCE">
        <w:rPr>
          <w:b/>
        </w:rPr>
        <w:t>для замещения должности гражданской службы</w:t>
      </w:r>
    </w:p>
    <w:p w:rsidR="00FF41ED" w:rsidRPr="00913DCE" w:rsidRDefault="00FF41ED" w:rsidP="001D7B5F">
      <w:pPr>
        <w:widowControl w:val="0"/>
        <w:ind w:firstLine="709"/>
        <w:jc w:val="both"/>
        <w:rPr>
          <w:rFonts w:eastAsia="Calibri"/>
          <w:sz w:val="16"/>
          <w:szCs w:val="16"/>
        </w:rPr>
      </w:pPr>
    </w:p>
    <w:p w:rsidR="00FF41ED" w:rsidRPr="00913DCE" w:rsidRDefault="008D60A8" w:rsidP="001D7B5F">
      <w:pPr>
        <w:widowControl w:val="0"/>
        <w:ind w:firstLine="709"/>
        <w:jc w:val="both"/>
        <w:rPr>
          <w:rFonts w:eastAsia="Calibri"/>
        </w:rPr>
      </w:pPr>
      <w:r w:rsidRPr="00913DCE">
        <w:rPr>
          <w:rFonts w:eastAsia="Calibri"/>
        </w:rPr>
        <w:t xml:space="preserve">6. Для замещения должности </w:t>
      </w:r>
      <w:r w:rsidR="00FC1437" w:rsidRPr="00FC1437">
        <w:t xml:space="preserve">старшего государственного налогового инспектора </w:t>
      </w:r>
      <w:r w:rsidR="00C958B4" w:rsidRPr="00913DCE">
        <w:t>отдела</w:t>
      </w:r>
      <w:r w:rsidR="00FF41ED" w:rsidRPr="00913DCE">
        <w:rPr>
          <w:rFonts w:eastAsia="Calibri"/>
        </w:rPr>
        <w:t xml:space="preserve"> устанавливаются следующие квалификационные требования.</w:t>
      </w:r>
    </w:p>
    <w:p w:rsidR="00FF41ED" w:rsidRPr="00913DCE" w:rsidRDefault="00FF41ED" w:rsidP="001D7B5F">
      <w:pPr>
        <w:widowControl w:val="0"/>
        <w:ind w:firstLine="709"/>
        <w:jc w:val="both"/>
        <w:rPr>
          <w:rFonts w:eastAsia="Calibri"/>
        </w:rPr>
      </w:pPr>
      <w:r w:rsidRPr="00913DCE">
        <w:rPr>
          <w:rFonts w:eastAsia="Calibri"/>
        </w:rPr>
        <w:t>6.1. Наличие высшего образования.</w:t>
      </w:r>
    </w:p>
    <w:p w:rsidR="00FF41ED" w:rsidRPr="00913DCE" w:rsidRDefault="00FF41ED" w:rsidP="001D7B5F">
      <w:pPr>
        <w:widowControl w:val="0"/>
        <w:ind w:firstLine="709"/>
        <w:jc w:val="both"/>
        <w:rPr>
          <w:spacing w:val="-2"/>
        </w:rPr>
      </w:pPr>
      <w:r w:rsidRPr="00913DCE">
        <w:rPr>
          <w:rFonts w:eastAsia="Calibri"/>
          <w:spacing w:val="-2"/>
        </w:rPr>
        <w:t>6.2</w:t>
      </w:r>
      <w:r w:rsidRPr="00913DCE">
        <w:rPr>
          <w:spacing w:val="-2"/>
        </w:rPr>
        <w:t>. </w:t>
      </w:r>
      <w:r w:rsidRPr="00913DCE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913DCE">
        <w:rPr>
          <w:rFonts w:eastAsia="Calibri"/>
          <w:spacing w:val="-2"/>
        </w:rPr>
        <w:t>.</w:t>
      </w:r>
    </w:p>
    <w:p w:rsidR="00FF41ED" w:rsidRPr="00913DCE" w:rsidRDefault="00FF41ED" w:rsidP="001D7B5F">
      <w:pPr>
        <w:widowControl w:val="0"/>
        <w:ind w:firstLine="709"/>
        <w:jc w:val="both"/>
        <w:rPr>
          <w:rFonts w:eastAsia="Calibri"/>
          <w:spacing w:val="-2"/>
        </w:rPr>
      </w:pPr>
      <w:r w:rsidRPr="00913DCE">
        <w:rPr>
          <w:rFonts w:eastAsia="Calibri"/>
        </w:rPr>
        <w:t>6.3. </w:t>
      </w:r>
      <w:r w:rsidRPr="00913DCE">
        <w:rPr>
          <w:rFonts w:eastAsia="Calibri"/>
          <w:spacing w:val="-2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FF41ED" w:rsidRPr="00913DCE" w:rsidRDefault="00FF41ED" w:rsidP="001D7B5F">
      <w:pPr>
        <w:widowControl w:val="0"/>
        <w:ind w:firstLine="709"/>
        <w:jc w:val="both"/>
        <w:rPr>
          <w:rFonts w:eastAsia="Calibri"/>
        </w:rPr>
      </w:pPr>
      <w:r w:rsidRPr="00913DCE">
        <w:rPr>
          <w:rFonts w:eastAsia="Calibri"/>
        </w:rPr>
        <w:t>6.4. Наличие профессиональных знаний:</w:t>
      </w:r>
    </w:p>
    <w:p w:rsidR="00FF41ED" w:rsidRPr="00913DCE" w:rsidRDefault="00FF41ED" w:rsidP="001D7B5F">
      <w:pPr>
        <w:widowControl w:val="0"/>
        <w:ind w:firstLine="709"/>
        <w:jc w:val="both"/>
        <w:rPr>
          <w:spacing w:val="-2"/>
        </w:rPr>
      </w:pPr>
      <w:r w:rsidRPr="00913DCE">
        <w:rPr>
          <w:rFonts w:eastAsia="Calibri"/>
          <w:spacing w:val="-2"/>
        </w:rPr>
        <w:t xml:space="preserve">6.4.1. </w:t>
      </w:r>
      <w:r w:rsidR="003402CB" w:rsidRPr="00913DCE">
        <w:rPr>
          <w:spacing w:val="-2"/>
        </w:rPr>
        <w:t>В сфере законодательства Российской Федерации:</w:t>
      </w:r>
    </w:p>
    <w:p w:rsidR="003402CB" w:rsidRPr="00913DCE" w:rsidRDefault="003402CB" w:rsidP="001D7B5F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913DCE">
        <w:t>Налоговый кодекс Российской Федерации;</w:t>
      </w:r>
    </w:p>
    <w:p w:rsidR="003402CB" w:rsidRPr="00913DCE" w:rsidRDefault="003402CB" w:rsidP="001D7B5F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913DCE">
        <w:t>Бюджетный кодекс Российской Федерации;</w:t>
      </w:r>
    </w:p>
    <w:p w:rsidR="003402CB" w:rsidRPr="00913DCE" w:rsidRDefault="00C45A5C" w:rsidP="001D7B5F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hyperlink r:id="rId8" w:history="1">
        <w:r w:rsidR="003402CB" w:rsidRPr="00913DCE">
          <w:t>Кодекс</w:t>
        </w:r>
      </w:hyperlink>
      <w:r w:rsidR="003402CB" w:rsidRPr="00913DCE">
        <w:t xml:space="preserve"> Российской Федерации об административных правонарушениях;</w:t>
      </w:r>
    </w:p>
    <w:p w:rsidR="003402CB" w:rsidRPr="00913DCE" w:rsidRDefault="003402CB" w:rsidP="001D7B5F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913DCE">
        <w:t>Федеральный закон от 08.08.2001 № 129-ФЗ "О государственной регистрации юридических лиц и индивидуальных предпринимателей";</w:t>
      </w:r>
    </w:p>
    <w:p w:rsidR="003402CB" w:rsidRPr="00913DCE" w:rsidRDefault="003402CB" w:rsidP="001D7B5F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913DCE">
        <w:lastRenderedPageBreak/>
        <w:t>Федеральн</w:t>
      </w:r>
      <w:r w:rsidR="00040FAD" w:rsidRPr="00913DCE">
        <w:t xml:space="preserve">ый закон от 06.10.1999 № 184-ФЗ </w:t>
      </w:r>
      <w:r w:rsidRPr="00913DCE">
        <w:t>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3402CB" w:rsidRPr="00913DCE" w:rsidRDefault="003402CB" w:rsidP="001D7B5F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913DCE">
        <w:t>Федеральн</w:t>
      </w:r>
      <w:r w:rsidR="00040FAD" w:rsidRPr="00913DCE">
        <w:t xml:space="preserve">ый закон от 06.10.2003 № 131-ФЗ </w:t>
      </w:r>
      <w:r w:rsidRPr="00913DCE">
        <w:t>"Об общих принципах организации местного самоуправления в Российской Федерации";</w:t>
      </w:r>
    </w:p>
    <w:p w:rsidR="003402CB" w:rsidRPr="00913DCE" w:rsidRDefault="003402CB" w:rsidP="001D7B5F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913DCE">
        <w:t>Федеральный закон от 29.11.2007 № 282-ФЗ "Об официальном статистическом учете и системе государственной статистики в Российской Федерации";</w:t>
      </w:r>
    </w:p>
    <w:p w:rsidR="003402CB" w:rsidRPr="00913DCE" w:rsidRDefault="003402CB" w:rsidP="001D7B5F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913DCE">
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3402CB" w:rsidRPr="00913DCE" w:rsidRDefault="003402CB" w:rsidP="001D7B5F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913DCE">
        <w:t>Федеральный закон от 27.07.2010 № 210-ФЗ "Об организации предоставления государственных и муниципальных услуг";</w:t>
      </w:r>
    </w:p>
    <w:p w:rsidR="003402CB" w:rsidRPr="00913DCE" w:rsidRDefault="003402CB" w:rsidP="001D7B5F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913DCE">
        <w:t>Федеральный закон от 28.12.2013 № 443-ФЗ "О федеральной информационной адресной системе и о внесении изменений в Федеральный закон</w:t>
      </w:r>
      <w:r w:rsidR="00040FAD" w:rsidRPr="00913DCE">
        <w:t xml:space="preserve"> </w:t>
      </w:r>
      <w:r w:rsidRPr="00913DCE">
        <w:t>"Об общих принципах организации местного самоуправления в Российской Федерации";</w:t>
      </w:r>
    </w:p>
    <w:p w:rsidR="003402CB" w:rsidRPr="00913DCE" w:rsidRDefault="003402CB" w:rsidP="001D7B5F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913DCE">
        <w:t>Закон Российской Федерации от 21.03.1991 № 943-1 "О налоговых органах Российской Федерации";</w:t>
      </w:r>
    </w:p>
    <w:p w:rsidR="003402CB" w:rsidRPr="00913DCE" w:rsidRDefault="003402CB" w:rsidP="001D7B5F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913DCE">
        <w:t>Федеральны</w:t>
      </w:r>
      <w:r w:rsidR="00322C13" w:rsidRPr="00913DCE">
        <w:t xml:space="preserve">й закон Российской Федерации от </w:t>
      </w:r>
      <w:r w:rsidRPr="00913DCE">
        <w:t>27.07.2006 № 152-ФЗ                                 "О персональных данных";</w:t>
      </w:r>
    </w:p>
    <w:p w:rsidR="003402CB" w:rsidRPr="00913DCE" w:rsidRDefault="003402CB" w:rsidP="001D7B5F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913DCE">
        <w:t>Федеральный закон Российской Федерации от 06.04.2011 № 63-ФЗ                                       "Об электронной подписи";</w:t>
      </w:r>
    </w:p>
    <w:p w:rsidR="003402CB" w:rsidRPr="00913DCE" w:rsidRDefault="003402CB" w:rsidP="001D7B5F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913DCE">
        <w:t>Указ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3402CB" w:rsidRPr="00913DCE" w:rsidRDefault="003402CB" w:rsidP="001D7B5F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913DCE">
        <w:t>Указ Президента РФ от 24.06.2019 N 288 "Об основных направлениях развития государственной гражданской службы Российской Федерации на 2019 - 2021 годы";</w:t>
      </w:r>
    </w:p>
    <w:p w:rsidR="003402CB" w:rsidRPr="00913DCE" w:rsidRDefault="003402CB" w:rsidP="001D7B5F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913DCE">
        <w:t>постановление Правительства Российской Федерации от 30.09.2004 № 506                        "Об утверждении Положения о Федеральной налоговой службе";</w:t>
      </w:r>
    </w:p>
    <w:p w:rsidR="003402CB" w:rsidRPr="00913DCE" w:rsidRDefault="003402CB" w:rsidP="001D7B5F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913DCE"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3402CB" w:rsidRPr="00913DCE" w:rsidRDefault="003402CB" w:rsidP="001D7B5F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913DCE">
        <w:t>приказ от 30.06.2009 МВД России № 495 и ФНС России № ММ-7-2</w:t>
      </w:r>
      <w:r w:rsidR="004813DB" w:rsidRPr="00913DCE">
        <w:t xml:space="preserve">-347  </w:t>
      </w:r>
      <w:r w:rsidR="00040FAD" w:rsidRPr="00913DCE">
        <w:t xml:space="preserve">                    </w:t>
      </w:r>
      <w:r w:rsidRPr="00913DCE">
        <w:t>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3402CB" w:rsidRPr="00913DCE" w:rsidRDefault="003402CB" w:rsidP="001D7B5F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913DCE">
        <w:t>приказ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3402CB" w:rsidRPr="00913DCE" w:rsidRDefault="003402CB" w:rsidP="001D7B5F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913DCE">
        <w:t>приказ ФНС России от 25.07.2012 №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3402CB" w:rsidRPr="00913DCE" w:rsidRDefault="003402CB" w:rsidP="001D7B5F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913DCE">
        <w:t>приказ Минфина Российской Федерации № 20н, МНС Российской Федерации   № ГБ-3-04/39 от 10.03.1999 "Об утверждении Положения о порядке проведения инвентаризации имущества налогоплательщиков при налоговой проверке";</w:t>
      </w:r>
    </w:p>
    <w:p w:rsidR="003402CB" w:rsidRPr="00913DCE" w:rsidRDefault="003402CB" w:rsidP="001D7B5F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913DCE">
        <w:t xml:space="preserve">приказ ФНС России от 02.08.2005 № САЭ-3-06/354@ "Об утверждении Перечня </w:t>
      </w:r>
      <w:r w:rsidRPr="00913DCE">
        <w:lastRenderedPageBreak/>
        <w:t>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3402CB" w:rsidRPr="00913DCE" w:rsidRDefault="003402CB" w:rsidP="001D7B5F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913DCE">
        <w:t>приказ ФНС России от 16.07.2020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связи";</w:t>
      </w:r>
    </w:p>
    <w:p w:rsidR="003402CB" w:rsidRPr="00913DCE" w:rsidRDefault="003402CB" w:rsidP="001D7B5F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913DCE"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3402CB" w:rsidRPr="00913DCE" w:rsidRDefault="003402CB" w:rsidP="001D7B5F">
      <w:pPr>
        <w:pStyle w:val="af0"/>
        <w:widowControl w:val="0"/>
        <w:numPr>
          <w:ilvl w:val="0"/>
          <w:numId w:val="6"/>
        </w:numPr>
        <w:ind w:left="0" w:firstLine="709"/>
        <w:jc w:val="both"/>
      </w:pPr>
      <w:r w:rsidRPr="00913DCE">
        <w:t xml:space="preserve">приказ ФНС России от 30.05.2007 </w:t>
      </w:r>
      <w:proofErr w:type="gramStart"/>
      <w:r w:rsidRPr="00913DCE">
        <w:t>№  ММ</w:t>
      </w:r>
      <w:proofErr w:type="gramEnd"/>
      <w:r w:rsidRPr="00913DCE">
        <w:t>-3-06/333@ "Об утверждении Концепции системы планирования выездных налоговых проверок";</w:t>
      </w:r>
    </w:p>
    <w:p w:rsidR="003402CB" w:rsidRPr="00913DCE" w:rsidRDefault="003402CB" w:rsidP="001D7B5F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  <w:rPr>
          <w:spacing w:val="-2"/>
        </w:rPr>
      </w:pPr>
      <w:r w:rsidRPr="00913DCE">
        <w:rPr>
          <w:spacing w:val="-2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Федерации)".</w:t>
      </w:r>
    </w:p>
    <w:p w:rsidR="00FF41ED" w:rsidRPr="00913DCE" w:rsidRDefault="00FC1437" w:rsidP="001D7B5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pacing w:val="-2"/>
        </w:rPr>
      </w:pPr>
      <w:r>
        <w:t>С</w:t>
      </w:r>
      <w:r w:rsidRPr="00FC1437">
        <w:t>тарш</w:t>
      </w:r>
      <w:r>
        <w:t>ий</w:t>
      </w:r>
      <w:r w:rsidRPr="00FC1437">
        <w:t xml:space="preserve"> государственн</w:t>
      </w:r>
      <w:r>
        <w:t>ый</w:t>
      </w:r>
      <w:r w:rsidRPr="00FC1437">
        <w:t xml:space="preserve"> налогов</w:t>
      </w:r>
      <w:r>
        <w:t>ый инспектор</w:t>
      </w:r>
      <w:r w:rsidRPr="00FC1437">
        <w:t xml:space="preserve"> </w:t>
      </w:r>
      <w:r w:rsidR="00FF41ED" w:rsidRPr="00913DCE">
        <w:rPr>
          <w:rFonts w:eastAsia="Calibri"/>
          <w:spacing w:val="-2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F41ED" w:rsidRPr="00913DCE" w:rsidRDefault="00FF41ED" w:rsidP="001D7B5F">
      <w:pPr>
        <w:widowControl w:val="0"/>
        <w:ind w:firstLine="709"/>
        <w:jc w:val="both"/>
        <w:rPr>
          <w:rFonts w:eastAsia="Calibri"/>
          <w:spacing w:val="-2"/>
        </w:rPr>
      </w:pPr>
      <w:r w:rsidRPr="00913DCE">
        <w:rPr>
          <w:rFonts w:eastAsia="Calibri"/>
          <w:spacing w:val="-2"/>
        </w:rPr>
        <w:t xml:space="preserve">6.4.2. Иные профессиональные знания: </w:t>
      </w:r>
    </w:p>
    <w:p w:rsidR="00FF41ED" w:rsidRPr="00913DCE" w:rsidRDefault="00FF41ED" w:rsidP="001D7B5F">
      <w:pPr>
        <w:pStyle w:val="af0"/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eastAsia="Calibri"/>
          <w:spacing w:val="-2"/>
        </w:rPr>
      </w:pPr>
      <w:r w:rsidRPr="00913DCE">
        <w:rPr>
          <w:rFonts w:eastAsia="Calibri"/>
          <w:spacing w:val="-2"/>
        </w:rPr>
        <w:t>основы экономики, финансов и кредита, бухгалтерского и налогового учета;</w:t>
      </w:r>
    </w:p>
    <w:p w:rsidR="00FF41ED" w:rsidRPr="00913DCE" w:rsidRDefault="00FF41ED" w:rsidP="001D7B5F">
      <w:pPr>
        <w:pStyle w:val="af0"/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eastAsia="Calibri"/>
          <w:spacing w:val="-2"/>
        </w:rPr>
      </w:pPr>
      <w:r w:rsidRPr="00913DCE">
        <w:rPr>
          <w:rFonts w:eastAsia="Calibri"/>
          <w:spacing w:val="-2"/>
        </w:rPr>
        <w:t>основы налогообложения;</w:t>
      </w:r>
    </w:p>
    <w:p w:rsidR="00FF41ED" w:rsidRPr="00913DCE" w:rsidRDefault="00FF41ED" w:rsidP="001D7B5F">
      <w:pPr>
        <w:pStyle w:val="af0"/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eastAsia="Calibri"/>
          <w:spacing w:val="-2"/>
        </w:rPr>
      </w:pPr>
      <w:r w:rsidRPr="00913DCE">
        <w:rPr>
          <w:rFonts w:eastAsia="Calibri"/>
          <w:spacing w:val="-2"/>
        </w:rPr>
        <w:t>основы финансовых и кредитных отношений;</w:t>
      </w:r>
    </w:p>
    <w:p w:rsidR="00FF41ED" w:rsidRPr="00913DCE" w:rsidRDefault="00FF41ED" w:rsidP="001D7B5F">
      <w:pPr>
        <w:pStyle w:val="af0"/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eastAsia="Calibri"/>
          <w:spacing w:val="-2"/>
        </w:rPr>
      </w:pPr>
      <w:r w:rsidRPr="00913DCE">
        <w:rPr>
          <w:rFonts w:eastAsia="Calibri"/>
          <w:spacing w:val="-2"/>
        </w:rPr>
        <w:t>общие положения о налоговом контроле;</w:t>
      </w:r>
    </w:p>
    <w:p w:rsidR="00FF41ED" w:rsidRPr="00913DCE" w:rsidRDefault="00FF41ED" w:rsidP="001D7B5F">
      <w:pPr>
        <w:pStyle w:val="af0"/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eastAsia="Calibri"/>
          <w:spacing w:val="-2"/>
        </w:rPr>
      </w:pPr>
      <w:r w:rsidRPr="00913DCE">
        <w:rPr>
          <w:rFonts w:eastAsia="Calibri"/>
          <w:spacing w:val="-2"/>
        </w:rPr>
        <w:t>принципы формирования бюджетной системы Российской Федерации;</w:t>
      </w:r>
    </w:p>
    <w:p w:rsidR="00FF41ED" w:rsidRPr="00913DCE" w:rsidRDefault="00FF41ED" w:rsidP="001D7B5F">
      <w:pPr>
        <w:pStyle w:val="af0"/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eastAsia="Calibri"/>
          <w:spacing w:val="-2"/>
        </w:rPr>
      </w:pPr>
      <w:r w:rsidRPr="00913DCE">
        <w:rPr>
          <w:rFonts w:eastAsia="Calibri"/>
          <w:spacing w:val="-2"/>
        </w:rPr>
        <w:t>принципы формирования налоговой системы Российской Федерации;</w:t>
      </w:r>
    </w:p>
    <w:p w:rsidR="00FF41ED" w:rsidRPr="00913DCE" w:rsidRDefault="00FF41ED" w:rsidP="001D7B5F">
      <w:pPr>
        <w:pStyle w:val="af0"/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eastAsia="Calibri"/>
          <w:spacing w:val="-2"/>
        </w:rPr>
      </w:pPr>
      <w:r w:rsidRPr="00913DCE">
        <w:rPr>
          <w:rFonts w:eastAsia="Calibri"/>
          <w:spacing w:val="-2"/>
        </w:rPr>
        <w:t>порядок и критерии отбора налогоплательщиков для формирования плана выездных налоговых проверок;</w:t>
      </w:r>
    </w:p>
    <w:p w:rsidR="00FF41ED" w:rsidRPr="00913DCE" w:rsidRDefault="00FF41ED" w:rsidP="001D7B5F">
      <w:pPr>
        <w:pStyle w:val="af0"/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eastAsia="Calibri"/>
          <w:spacing w:val="-2"/>
        </w:rPr>
      </w:pPr>
      <w:r w:rsidRPr="00913DCE">
        <w:rPr>
          <w:rFonts w:eastAsia="Calibri"/>
          <w:spacing w:val="-2"/>
        </w:rPr>
        <w:t>понятие «налоговый контроль»;</w:t>
      </w:r>
    </w:p>
    <w:p w:rsidR="004E42B3" w:rsidRPr="00913DCE" w:rsidRDefault="004E42B3" w:rsidP="001D7B5F">
      <w:pPr>
        <w:pStyle w:val="af0"/>
        <w:widowControl w:val="0"/>
        <w:numPr>
          <w:ilvl w:val="0"/>
          <w:numId w:val="14"/>
        </w:numPr>
        <w:autoSpaceDE w:val="0"/>
        <w:autoSpaceDN w:val="0"/>
        <w:ind w:left="0" w:firstLine="709"/>
        <w:jc w:val="both"/>
      </w:pPr>
      <w:r w:rsidRPr="00913DCE">
        <w:t>порядок и сроки проведения выездных налоговых проверок;</w:t>
      </w:r>
    </w:p>
    <w:p w:rsidR="004E42B3" w:rsidRPr="00913DCE" w:rsidRDefault="004E42B3" w:rsidP="001D7B5F">
      <w:pPr>
        <w:pStyle w:val="af0"/>
        <w:widowControl w:val="0"/>
        <w:numPr>
          <w:ilvl w:val="0"/>
          <w:numId w:val="14"/>
        </w:numPr>
        <w:autoSpaceDE w:val="0"/>
        <w:autoSpaceDN w:val="0"/>
        <w:ind w:left="0" w:firstLine="709"/>
        <w:jc w:val="both"/>
      </w:pPr>
      <w:r w:rsidRPr="00913DCE">
        <w:t>порядок и сроки рассмотрения материалов налоговой проверки;</w:t>
      </w:r>
    </w:p>
    <w:p w:rsidR="00FF41ED" w:rsidRPr="00913DCE" w:rsidRDefault="00FF41ED" w:rsidP="001D7B5F">
      <w:pPr>
        <w:pStyle w:val="af0"/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eastAsia="Calibri"/>
          <w:spacing w:val="-2"/>
        </w:rPr>
      </w:pPr>
      <w:r w:rsidRPr="00913DCE">
        <w:rPr>
          <w:spacing w:val="-2"/>
        </w:rPr>
        <w:t xml:space="preserve">порядок осуществления мероприятий налогового контроля при проведении </w:t>
      </w:r>
      <w:proofErr w:type="spellStart"/>
      <w:r w:rsidRPr="00913DCE">
        <w:rPr>
          <w:spacing w:val="-2"/>
        </w:rPr>
        <w:t>предпроверочного</w:t>
      </w:r>
      <w:proofErr w:type="spellEnd"/>
      <w:r w:rsidRPr="00913DCE">
        <w:rPr>
          <w:spacing w:val="-2"/>
        </w:rPr>
        <w:t xml:space="preserve"> анализа;</w:t>
      </w:r>
    </w:p>
    <w:p w:rsidR="00FF41ED" w:rsidRPr="00913DCE" w:rsidRDefault="00FF41ED" w:rsidP="001D7B5F">
      <w:pPr>
        <w:pStyle w:val="af0"/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eastAsia="Calibri"/>
          <w:spacing w:val="-2"/>
        </w:rPr>
      </w:pPr>
      <w:r w:rsidRPr="00913DCE">
        <w:rPr>
          <w:rFonts w:eastAsia="Calibri"/>
          <w:spacing w:val="-2"/>
        </w:rPr>
        <w:t xml:space="preserve">особенности проведения выездных налоговых проверок, в </w:t>
      </w:r>
      <w:proofErr w:type="spellStart"/>
      <w:r w:rsidRPr="00913DCE">
        <w:rPr>
          <w:rFonts w:eastAsia="Calibri"/>
          <w:spacing w:val="-2"/>
        </w:rPr>
        <w:t>т.ч</w:t>
      </w:r>
      <w:proofErr w:type="spellEnd"/>
      <w:r w:rsidRPr="00913DCE">
        <w:rPr>
          <w:rFonts w:eastAsia="Calibri"/>
          <w:spacing w:val="-2"/>
        </w:rPr>
        <w:t>. консолидированной группы налогоплательщиков.</w:t>
      </w:r>
    </w:p>
    <w:p w:rsidR="00FF41ED" w:rsidRPr="00913DCE" w:rsidRDefault="00FF41ED" w:rsidP="001D7B5F">
      <w:pPr>
        <w:widowControl w:val="0"/>
        <w:ind w:firstLine="709"/>
        <w:jc w:val="both"/>
        <w:rPr>
          <w:rFonts w:eastAsia="Calibri"/>
          <w:spacing w:val="-2"/>
        </w:rPr>
      </w:pPr>
      <w:r w:rsidRPr="00913DCE">
        <w:rPr>
          <w:rFonts w:eastAsia="Calibri"/>
          <w:spacing w:val="-2"/>
        </w:rPr>
        <w:t xml:space="preserve">6.5. Наличие функциональных знаний: </w:t>
      </w:r>
    </w:p>
    <w:p w:rsidR="004E42B3" w:rsidRPr="00913DCE" w:rsidRDefault="004E42B3" w:rsidP="001D7B5F">
      <w:pPr>
        <w:pStyle w:val="af1"/>
        <w:framePr w:hSpace="180" w:wrap="around" w:vAnchor="text" w:hAnchor="text" w:y="1"/>
        <w:widowControl w:val="0"/>
        <w:numPr>
          <w:ilvl w:val="0"/>
          <w:numId w:val="8"/>
        </w:numPr>
        <w:ind w:left="0" w:firstLine="709"/>
        <w:jc w:val="both"/>
        <w:rPr>
          <w:rFonts w:eastAsia="Calibri"/>
        </w:rPr>
      </w:pPr>
      <w:r w:rsidRPr="00913DCE">
        <w:rPr>
          <w:rFonts w:eastAsia="Calibri"/>
        </w:rPr>
        <w:lastRenderedPageBreak/>
        <w:t xml:space="preserve">понятие нормы </w:t>
      </w:r>
      <w:proofErr w:type="gramStart"/>
      <w:r w:rsidRPr="00913DCE">
        <w:rPr>
          <w:rFonts w:eastAsia="Calibri"/>
        </w:rPr>
        <w:t>права,  нормативного</w:t>
      </w:r>
      <w:proofErr w:type="gramEnd"/>
      <w:r w:rsidRPr="00913DCE">
        <w:rPr>
          <w:rFonts w:eastAsia="Calibri"/>
        </w:rPr>
        <w:t xml:space="preserve"> правового акта, правоотношений и их признаки;</w:t>
      </w:r>
    </w:p>
    <w:p w:rsidR="004E42B3" w:rsidRPr="00913DCE" w:rsidRDefault="004E42B3" w:rsidP="001D7B5F">
      <w:pPr>
        <w:pStyle w:val="af1"/>
        <w:framePr w:hSpace="180" w:wrap="around" w:vAnchor="text" w:hAnchor="text" w:y="1"/>
        <w:widowControl w:val="0"/>
        <w:numPr>
          <w:ilvl w:val="0"/>
          <w:numId w:val="8"/>
        </w:numPr>
        <w:ind w:left="0" w:firstLine="709"/>
        <w:jc w:val="both"/>
        <w:rPr>
          <w:rFonts w:eastAsia="Calibri"/>
        </w:rPr>
      </w:pPr>
      <w:r w:rsidRPr="00913DCE">
        <w:rPr>
          <w:rFonts w:eastAsia="Calibri"/>
        </w:rPr>
        <w:t>понятие проекта нормативного правового акта, инструменты и этапы его разработки;</w:t>
      </w:r>
    </w:p>
    <w:p w:rsidR="004E42B3" w:rsidRPr="00913DCE" w:rsidRDefault="004E42B3" w:rsidP="001D7B5F">
      <w:pPr>
        <w:pStyle w:val="af1"/>
        <w:framePr w:hSpace="180" w:wrap="around" w:vAnchor="text" w:hAnchor="text" w:y="1"/>
        <w:widowControl w:val="0"/>
        <w:numPr>
          <w:ilvl w:val="0"/>
          <w:numId w:val="8"/>
        </w:numPr>
        <w:ind w:left="0" w:firstLine="709"/>
        <w:jc w:val="both"/>
        <w:rPr>
          <w:rFonts w:eastAsia="Calibri"/>
        </w:rPr>
      </w:pPr>
      <w:r w:rsidRPr="00913DCE">
        <w:rPr>
          <w:rFonts w:eastAsia="Calibri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4E42B3" w:rsidRPr="00913DCE" w:rsidRDefault="004E42B3" w:rsidP="001D7B5F">
      <w:pPr>
        <w:pStyle w:val="af1"/>
        <w:framePr w:hSpace="180" w:wrap="around" w:vAnchor="text" w:hAnchor="text" w:y="1"/>
        <w:widowControl w:val="0"/>
        <w:numPr>
          <w:ilvl w:val="0"/>
          <w:numId w:val="8"/>
        </w:numPr>
        <w:ind w:left="0" w:firstLine="709"/>
        <w:jc w:val="both"/>
        <w:rPr>
          <w:rFonts w:eastAsia="Calibri"/>
        </w:rPr>
      </w:pPr>
      <w:r w:rsidRPr="00913DCE">
        <w:rPr>
          <w:rFonts w:eastAsia="Calibri"/>
        </w:rPr>
        <w:t>классификация моделей государственной политики;</w:t>
      </w:r>
    </w:p>
    <w:p w:rsidR="004E42B3" w:rsidRPr="00913DCE" w:rsidRDefault="004E42B3" w:rsidP="001D7B5F">
      <w:pPr>
        <w:pStyle w:val="af1"/>
        <w:framePr w:hSpace="180" w:wrap="around" w:vAnchor="text" w:hAnchor="text" w:y="1"/>
        <w:widowControl w:val="0"/>
        <w:numPr>
          <w:ilvl w:val="0"/>
          <w:numId w:val="8"/>
        </w:numPr>
        <w:ind w:left="0" w:firstLine="709"/>
        <w:jc w:val="both"/>
        <w:rPr>
          <w:rFonts w:eastAsia="Calibri"/>
        </w:rPr>
      </w:pPr>
      <w:r w:rsidRPr="00913DCE">
        <w:rPr>
          <w:rFonts w:eastAsia="Calibri"/>
        </w:rPr>
        <w:t>задачи, сроки, ресурсы и инструменты государственной политики;</w:t>
      </w:r>
    </w:p>
    <w:p w:rsidR="004E42B3" w:rsidRPr="00913DCE" w:rsidRDefault="004E42B3" w:rsidP="001D7B5F">
      <w:pPr>
        <w:pStyle w:val="af1"/>
        <w:widowControl w:val="0"/>
        <w:numPr>
          <w:ilvl w:val="0"/>
          <w:numId w:val="8"/>
        </w:numPr>
        <w:ind w:left="0" w:firstLine="709"/>
        <w:jc w:val="both"/>
        <w:rPr>
          <w:rFonts w:eastAsia="Calibri"/>
        </w:rPr>
      </w:pPr>
      <w:r w:rsidRPr="00913DCE">
        <w:rPr>
          <w:rFonts w:eastAsia="Calibri"/>
        </w:rPr>
        <w:t xml:space="preserve">понятие, процедура рассмотрения обращений граждан; </w:t>
      </w:r>
    </w:p>
    <w:p w:rsidR="004E42B3" w:rsidRPr="00913DCE" w:rsidRDefault="004E42B3" w:rsidP="001D7B5F">
      <w:pPr>
        <w:widowControl w:val="0"/>
        <w:numPr>
          <w:ilvl w:val="0"/>
          <w:numId w:val="8"/>
        </w:numPr>
        <w:autoSpaceDE w:val="0"/>
        <w:autoSpaceDN w:val="0"/>
        <w:ind w:left="0" w:firstLine="709"/>
        <w:jc w:val="both"/>
      </w:pPr>
      <w:r w:rsidRPr="00913DCE">
        <w:t>принципы, методы, технологии и механизмы осуществления контроля (надзора);</w:t>
      </w:r>
    </w:p>
    <w:p w:rsidR="004E42B3" w:rsidRPr="00913DCE" w:rsidRDefault="004E42B3" w:rsidP="001D7B5F">
      <w:pPr>
        <w:widowControl w:val="0"/>
        <w:numPr>
          <w:ilvl w:val="0"/>
          <w:numId w:val="8"/>
        </w:numPr>
        <w:autoSpaceDE w:val="0"/>
        <w:autoSpaceDN w:val="0"/>
        <w:ind w:left="0" w:firstLine="709"/>
        <w:jc w:val="both"/>
      </w:pPr>
      <w:r w:rsidRPr="00913DCE">
        <w:t>виды, назначение и технологии организации проверочных процедур;</w:t>
      </w:r>
    </w:p>
    <w:p w:rsidR="004E42B3" w:rsidRPr="00913DCE" w:rsidRDefault="004E42B3" w:rsidP="001D7B5F">
      <w:pPr>
        <w:widowControl w:val="0"/>
        <w:numPr>
          <w:ilvl w:val="0"/>
          <w:numId w:val="8"/>
        </w:numPr>
        <w:autoSpaceDE w:val="0"/>
        <w:autoSpaceDN w:val="0"/>
        <w:ind w:left="0" w:firstLine="709"/>
        <w:jc w:val="both"/>
      </w:pPr>
      <w:r w:rsidRPr="00913DCE">
        <w:t>понятие единого реестра проверок, процедура его формирования;</w:t>
      </w:r>
    </w:p>
    <w:p w:rsidR="004E42B3" w:rsidRPr="00913DCE" w:rsidRDefault="004E42B3" w:rsidP="001D7B5F">
      <w:pPr>
        <w:widowControl w:val="0"/>
        <w:numPr>
          <w:ilvl w:val="0"/>
          <w:numId w:val="8"/>
        </w:numPr>
        <w:autoSpaceDE w:val="0"/>
        <w:autoSpaceDN w:val="0"/>
        <w:ind w:left="0" w:firstLine="709"/>
        <w:jc w:val="both"/>
      </w:pPr>
      <w:r w:rsidRPr="00913DCE">
        <w:t>институт предварительной проверки жалобы и иной информации, поступившей в контрольно-надзорный орган;</w:t>
      </w:r>
    </w:p>
    <w:p w:rsidR="004E42B3" w:rsidRPr="00913DCE" w:rsidRDefault="004E42B3" w:rsidP="001D7B5F">
      <w:pPr>
        <w:widowControl w:val="0"/>
        <w:numPr>
          <w:ilvl w:val="0"/>
          <w:numId w:val="8"/>
        </w:numPr>
        <w:autoSpaceDE w:val="0"/>
        <w:autoSpaceDN w:val="0"/>
        <w:ind w:left="0" w:firstLine="709"/>
        <w:jc w:val="both"/>
      </w:pPr>
      <w:r w:rsidRPr="00913DCE">
        <w:t>процедура организации проверки: порядок, этапы, инструменты проведения;</w:t>
      </w:r>
    </w:p>
    <w:p w:rsidR="004E42B3" w:rsidRPr="00913DCE" w:rsidRDefault="004E42B3" w:rsidP="001D7B5F">
      <w:pPr>
        <w:widowControl w:val="0"/>
        <w:numPr>
          <w:ilvl w:val="0"/>
          <w:numId w:val="8"/>
        </w:numPr>
        <w:autoSpaceDE w:val="0"/>
        <w:autoSpaceDN w:val="0"/>
        <w:ind w:left="0" w:firstLine="709"/>
        <w:jc w:val="both"/>
      </w:pPr>
      <w:r w:rsidRPr="00913DCE">
        <w:t>ограничения при проведении проверочных процедур;</w:t>
      </w:r>
    </w:p>
    <w:p w:rsidR="004E42B3" w:rsidRPr="00913DCE" w:rsidRDefault="004E42B3" w:rsidP="001D7B5F">
      <w:pPr>
        <w:widowControl w:val="0"/>
        <w:numPr>
          <w:ilvl w:val="0"/>
          <w:numId w:val="8"/>
        </w:numPr>
        <w:autoSpaceDE w:val="0"/>
        <w:autoSpaceDN w:val="0"/>
        <w:ind w:left="0" w:firstLine="709"/>
        <w:jc w:val="both"/>
      </w:pPr>
      <w:r w:rsidRPr="00913DCE">
        <w:t>меры, принимаемые по результатам проверки;</w:t>
      </w:r>
    </w:p>
    <w:p w:rsidR="004E42B3" w:rsidRPr="00913DCE" w:rsidRDefault="004E42B3" w:rsidP="001D7B5F">
      <w:pPr>
        <w:widowControl w:val="0"/>
        <w:numPr>
          <w:ilvl w:val="0"/>
          <w:numId w:val="8"/>
        </w:numPr>
        <w:autoSpaceDE w:val="0"/>
        <w:autoSpaceDN w:val="0"/>
        <w:ind w:left="0" w:firstLine="709"/>
        <w:jc w:val="both"/>
      </w:pPr>
      <w:r w:rsidRPr="00913DCE">
        <w:t>плановые (рейдовые) осмотры;</w:t>
      </w:r>
    </w:p>
    <w:p w:rsidR="004E42B3" w:rsidRPr="00913DCE" w:rsidRDefault="004E42B3" w:rsidP="001D7B5F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913DCE">
        <w:rPr>
          <w:rFonts w:eastAsia="Calibri"/>
          <w:lang w:eastAsia="en-US"/>
        </w:rPr>
        <w:t>основания проведения и особенности внеплановых проверок.</w:t>
      </w:r>
    </w:p>
    <w:p w:rsidR="004E42B3" w:rsidRPr="00913DCE" w:rsidRDefault="004E42B3" w:rsidP="001D7B5F">
      <w:pPr>
        <w:widowControl w:val="0"/>
        <w:ind w:firstLine="709"/>
        <w:jc w:val="both"/>
        <w:rPr>
          <w:rFonts w:eastAsia="Calibri"/>
          <w:spacing w:val="-2"/>
        </w:rPr>
      </w:pPr>
      <w:r w:rsidRPr="00913DCE">
        <w:rPr>
          <w:rFonts w:eastAsia="Calibri"/>
          <w:spacing w:val="-2"/>
        </w:rPr>
        <w:t xml:space="preserve">6.6. Наличие базовых умений: </w:t>
      </w:r>
    </w:p>
    <w:p w:rsidR="004E42B3" w:rsidRPr="00913DCE" w:rsidRDefault="004E42B3" w:rsidP="001D7B5F">
      <w:pPr>
        <w:widowControl w:val="0"/>
        <w:ind w:firstLine="709"/>
        <w:jc w:val="both"/>
        <w:rPr>
          <w:rFonts w:eastAsia="Calibri"/>
          <w:spacing w:val="-2"/>
        </w:rPr>
      </w:pPr>
      <w:r w:rsidRPr="00913DCE">
        <w:rPr>
          <w:rFonts w:eastAsia="Calibri"/>
          <w:spacing w:val="-2"/>
        </w:rPr>
        <w:t>­</w:t>
      </w:r>
      <w:r w:rsidRPr="00913DCE">
        <w:rPr>
          <w:rFonts w:eastAsia="Calibri"/>
          <w:spacing w:val="-2"/>
        </w:rPr>
        <w:tab/>
        <w:t>умение мыслить системно (стратегически);</w:t>
      </w:r>
    </w:p>
    <w:p w:rsidR="004E42B3" w:rsidRPr="00913DCE" w:rsidRDefault="004E42B3" w:rsidP="001D7B5F">
      <w:pPr>
        <w:widowControl w:val="0"/>
        <w:ind w:firstLine="709"/>
        <w:jc w:val="both"/>
        <w:rPr>
          <w:rFonts w:eastAsia="Calibri"/>
          <w:spacing w:val="-2"/>
        </w:rPr>
      </w:pPr>
      <w:r w:rsidRPr="00913DCE">
        <w:rPr>
          <w:rFonts w:eastAsia="Calibri"/>
          <w:spacing w:val="-2"/>
        </w:rPr>
        <w:t>­</w:t>
      </w:r>
      <w:r w:rsidRPr="00913DCE">
        <w:rPr>
          <w:rFonts w:eastAsia="Calibri"/>
          <w:spacing w:val="-2"/>
        </w:rPr>
        <w:tab/>
        <w:t>умение планировать, рационально использовать служебное время и достигать результата;</w:t>
      </w:r>
    </w:p>
    <w:p w:rsidR="004E42B3" w:rsidRPr="00913DCE" w:rsidRDefault="004E42B3" w:rsidP="001D7B5F">
      <w:pPr>
        <w:widowControl w:val="0"/>
        <w:ind w:firstLine="709"/>
        <w:jc w:val="both"/>
        <w:rPr>
          <w:rFonts w:eastAsia="Calibri"/>
          <w:spacing w:val="-2"/>
        </w:rPr>
      </w:pPr>
      <w:r w:rsidRPr="00913DCE">
        <w:rPr>
          <w:rFonts w:eastAsia="Calibri"/>
          <w:spacing w:val="-2"/>
        </w:rPr>
        <w:t>­</w:t>
      </w:r>
      <w:r w:rsidRPr="00913DCE">
        <w:rPr>
          <w:rFonts w:eastAsia="Calibri"/>
          <w:spacing w:val="-2"/>
        </w:rPr>
        <w:tab/>
        <w:t>коммуникативные умения;</w:t>
      </w:r>
    </w:p>
    <w:p w:rsidR="004E42B3" w:rsidRPr="001D7B5F" w:rsidRDefault="004E42B3" w:rsidP="001D7B5F">
      <w:pPr>
        <w:widowControl w:val="0"/>
        <w:ind w:firstLine="709"/>
        <w:jc w:val="both"/>
        <w:rPr>
          <w:rFonts w:eastAsia="Calibri"/>
          <w:spacing w:val="-2"/>
        </w:rPr>
      </w:pPr>
      <w:r w:rsidRPr="00913DCE">
        <w:rPr>
          <w:rFonts w:eastAsia="Calibri"/>
          <w:spacing w:val="-2"/>
        </w:rPr>
        <w:t>­</w:t>
      </w:r>
      <w:r w:rsidRPr="00913DCE">
        <w:rPr>
          <w:rFonts w:eastAsia="Calibri"/>
          <w:spacing w:val="-2"/>
        </w:rPr>
        <w:tab/>
        <w:t>умение управлять изменениями</w:t>
      </w:r>
      <w:r w:rsidR="00C958B4" w:rsidRPr="001D7B5F">
        <w:rPr>
          <w:rFonts w:eastAsia="Calibri"/>
          <w:spacing w:val="-2"/>
        </w:rPr>
        <w:t>;</w:t>
      </w:r>
    </w:p>
    <w:p w:rsidR="00C958B4" w:rsidRPr="00913DCE" w:rsidRDefault="00C958B4" w:rsidP="001D7B5F">
      <w:pPr>
        <w:widowControl w:val="0"/>
        <w:numPr>
          <w:ilvl w:val="0"/>
          <w:numId w:val="15"/>
        </w:numPr>
        <w:ind w:left="0" w:firstLine="709"/>
        <w:jc w:val="both"/>
        <w:rPr>
          <w:sz w:val="25"/>
          <w:szCs w:val="25"/>
        </w:rPr>
      </w:pPr>
      <w:r w:rsidRPr="00913DCE">
        <w:rPr>
          <w:sz w:val="25"/>
          <w:szCs w:val="25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C958B4" w:rsidRPr="00913DCE" w:rsidRDefault="00C958B4" w:rsidP="001D7B5F">
      <w:pPr>
        <w:widowControl w:val="0"/>
        <w:numPr>
          <w:ilvl w:val="0"/>
          <w:numId w:val="15"/>
        </w:numPr>
        <w:ind w:left="0" w:firstLine="709"/>
        <w:jc w:val="both"/>
        <w:rPr>
          <w:sz w:val="25"/>
          <w:szCs w:val="25"/>
        </w:rPr>
      </w:pPr>
      <w:r w:rsidRPr="00913DCE">
        <w:rPr>
          <w:sz w:val="25"/>
          <w:szCs w:val="25"/>
        </w:rPr>
        <w:t>умение оперативно принимать и реализовывать управленческие решения.</w:t>
      </w:r>
    </w:p>
    <w:p w:rsidR="00FF41ED" w:rsidRPr="00913DCE" w:rsidRDefault="00FF41ED" w:rsidP="001D7B5F">
      <w:pPr>
        <w:widowControl w:val="0"/>
        <w:ind w:firstLine="709"/>
        <w:jc w:val="both"/>
        <w:rPr>
          <w:rFonts w:eastAsia="Calibri"/>
          <w:spacing w:val="-2"/>
        </w:rPr>
      </w:pPr>
      <w:r w:rsidRPr="00913DCE">
        <w:rPr>
          <w:rFonts w:eastAsia="Calibri"/>
          <w:spacing w:val="-2"/>
        </w:rPr>
        <w:t xml:space="preserve">6.7. Наличие профессиональных умений: </w:t>
      </w:r>
    </w:p>
    <w:p w:rsidR="00336C0D" w:rsidRPr="00913DCE" w:rsidRDefault="00336C0D" w:rsidP="001D7B5F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pacing w:val="-2"/>
        </w:rPr>
      </w:pPr>
      <w:r w:rsidRPr="00913DCE">
        <w:rPr>
          <w:spacing w:val="-2"/>
        </w:rPr>
        <w:t>отбор налогоплательщиков для формирования плана выездных налоговых проверок;</w:t>
      </w:r>
    </w:p>
    <w:p w:rsidR="00336C0D" w:rsidRPr="00913DCE" w:rsidRDefault="00336C0D" w:rsidP="001D7B5F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pacing w:val="-2"/>
        </w:rPr>
      </w:pPr>
      <w:r w:rsidRPr="00913DCE">
        <w:rPr>
          <w:spacing w:val="-2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336C0D" w:rsidRPr="00913DCE" w:rsidRDefault="00336C0D" w:rsidP="001D7B5F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pacing w:val="-2"/>
        </w:rPr>
      </w:pPr>
      <w:r w:rsidRPr="00913DCE">
        <w:rPr>
          <w:spacing w:val="-2"/>
        </w:rPr>
        <w:t>подготовка решения о проведении выездной налоговой проверки.</w:t>
      </w:r>
    </w:p>
    <w:p w:rsidR="00FF41ED" w:rsidRPr="00913DCE" w:rsidRDefault="00FF41ED" w:rsidP="001D7B5F">
      <w:pPr>
        <w:widowControl w:val="0"/>
        <w:ind w:firstLine="709"/>
        <w:jc w:val="both"/>
        <w:rPr>
          <w:rFonts w:eastAsia="Calibri"/>
          <w:spacing w:val="-2"/>
        </w:rPr>
      </w:pPr>
      <w:r w:rsidRPr="00913DCE">
        <w:rPr>
          <w:rFonts w:eastAsia="Calibri"/>
          <w:spacing w:val="-2"/>
        </w:rPr>
        <w:t>6.8. Наличие функциональных умений:</w:t>
      </w:r>
    </w:p>
    <w:p w:rsidR="004E42B3" w:rsidRPr="00913DCE" w:rsidRDefault="004E42B3" w:rsidP="001D7B5F">
      <w:pPr>
        <w:framePr w:hSpace="180" w:wrap="around" w:vAnchor="text" w:hAnchor="text" w:y="1"/>
        <w:widowControl w:val="0"/>
        <w:numPr>
          <w:ilvl w:val="0"/>
          <w:numId w:val="9"/>
        </w:numPr>
        <w:ind w:left="0" w:firstLine="709"/>
        <w:jc w:val="both"/>
      </w:pPr>
      <w:r w:rsidRPr="00913DCE">
        <w:t>разработка, рассмотрение и согласование проектов нормативных правовых актов и других документов;</w:t>
      </w:r>
    </w:p>
    <w:p w:rsidR="004E42B3" w:rsidRPr="00913DCE" w:rsidRDefault="004E42B3" w:rsidP="001D7B5F">
      <w:pPr>
        <w:framePr w:hSpace="180" w:wrap="around" w:vAnchor="text" w:hAnchor="text" w:y="1"/>
        <w:widowControl w:val="0"/>
        <w:numPr>
          <w:ilvl w:val="0"/>
          <w:numId w:val="9"/>
        </w:numPr>
        <w:ind w:left="0" w:firstLine="709"/>
        <w:jc w:val="both"/>
      </w:pPr>
      <w:r w:rsidRPr="00913DCE">
        <w:t>подготовка официальных отзывов на проекты нормативных правовых актов;</w:t>
      </w:r>
    </w:p>
    <w:p w:rsidR="004E42B3" w:rsidRPr="00913DCE" w:rsidRDefault="004E42B3" w:rsidP="001D7B5F">
      <w:pPr>
        <w:framePr w:hSpace="180" w:wrap="around" w:vAnchor="text" w:hAnchor="text" w:y="1"/>
        <w:widowControl w:val="0"/>
        <w:numPr>
          <w:ilvl w:val="0"/>
          <w:numId w:val="9"/>
        </w:numPr>
        <w:ind w:left="0" w:firstLine="709"/>
        <w:jc w:val="both"/>
      </w:pPr>
      <w:r w:rsidRPr="00913DCE">
        <w:t>подготовка методических рекомендаций, разъяснений;</w:t>
      </w:r>
    </w:p>
    <w:p w:rsidR="004E42B3" w:rsidRPr="00913DCE" w:rsidRDefault="004E42B3" w:rsidP="001D7B5F">
      <w:pPr>
        <w:framePr w:hSpace="180" w:wrap="around" w:vAnchor="text" w:hAnchor="text" w:y="1"/>
        <w:widowControl w:val="0"/>
        <w:numPr>
          <w:ilvl w:val="0"/>
          <w:numId w:val="9"/>
        </w:numPr>
        <w:ind w:left="0" w:firstLine="709"/>
        <w:jc w:val="both"/>
      </w:pPr>
      <w:r w:rsidRPr="00913DCE">
        <w:t>подготовка аналитических, информационных и других материалов;</w:t>
      </w:r>
    </w:p>
    <w:p w:rsidR="004E42B3" w:rsidRPr="00913DCE" w:rsidRDefault="004E42B3" w:rsidP="001D7B5F">
      <w:pPr>
        <w:widowControl w:val="0"/>
        <w:numPr>
          <w:ilvl w:val="0"/>
          <w:numId w:val="9"/>
        </w:numPr>
        <w:ind w:left="0" w:firstLine="709"/>
        <w:jc w:val="both"/>
      </w:pPr>
      <w:r w:rsidRPr="00913DCE">
        <w:t>организация и проведение мониторинга применения законодательства</w:t>
      </w:r>
      <w:r w:rsidR="00336C0D" w:rsidRPr="00913DCE">
        <w:t>;</w:t>
      </w:r>
    </w:p>
    <w:p w:rsidR="00336C0D" w:rsidRPr="00913DCE" w:rsidRDefault="00336C0D" w:rsidP="001D7B5F">
      <w:pPr>
        <w:widowControl w:val="0"/>
        <w:numPr>
          <w:ilvl w:val="0"/>
          <w:numId w:val="9"/>
        </w:numPr>
        <w:ind w:left="0" w:firstLine="709"/>
        <w:jc w:val="both"/>
      </w:pPr>
      <w:r w:rsidRPr="00913DCE">
        <w:t>проведение плановых и внеплановых документарных (камеральных) проверок (обследований);</w:t>
      </w:r>
    </w:p>
    <w:p w:rsidR="00336C0D" w:rsidRPr="00913DCE" w:rsidRDefault="004E42B3" w:rsidP="001D7B5F">
      <w:pPr>
        <w:widowControl w:val="0"/>
        <w:numPr>
          <w:ilvl w:val="0"/>
          <w:numId w:val="9"/>
        </w:numPr>
        <w:ind w:left="0" w:firstLine="709"/>
        <w:jc w:val="both"/>
      </w:pPr>
      <w:r w:rsidRPr="00913DCE">
        <w:t>проведение плановых и внеплановых выездных проверок;</w:t>
      </w:r>
    </w:p>
    <w:p w:rsidR="00336C0D" w:rsidRPr="00913DCE" w:rsidRDefault="00336C0D" w:rsidP="001D7B5F">
      <w:pPr>
        <w:widowControl w:val="0"/>
        <w:numPr>
          <w:ilvl w:val="0"/>
          <w:numId w:val="9"/>
        </w:numPr>
        <w:ind w:left="0" w:firstLine="709"/>
        <w:jc w:val="both"/>
      </w:pPr>
      <w:r w:rsidRPr="00913DCE"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4E42B3" w:rsidRPr="00913DCE" w:rsidRDefault="004E42B3" w:rsidP="001D7B5F">
      <w:pPr>
        <w:widowControl w:val="0"/>
        <w:numPr>
          <w:ilvl w:val="0"/>
          <w:numId w:val="9"/>
        </w:numPr>
        <w:ind w:left="0" w:firstLine="709"/>
        <w:jc w:val="both"/>
      </w:pPr>
      <w:r w:rsidRPr="00913DCE">
        <w:t>осуществление контроля исполнения предписаний, решений и других распорядительных документов.</w:t>
      </w:r>
    </w:p>
    <w:p w:rsidR="00FF41ED" w:rsidRPr="00913DCE" w:rsidRDefault="00FF41ED" w:rsidP="001D7B5F">
      <w:pPr>
        <w:widowControl w:val="0"/>
        <w:ind w:firstLine="709"/>
        <w:jc w:val="both"/>
        <w:rPr>
          <w:rFonts w:eastAsia="Calibri"/>
          <w:sz w:val="16"/>
          <w:szCs w:val="16"/>
        </w:rPr>
      </w:pPr>
    </w:p>
    <w:p w:rsidR="00FF41ED" w:rsidRPr="00913DCE" w:rsidRDefault="00FF41ED" w:rsidP="001D7B5F">
      <w:pPr>
        <w:widowControl w:val="0"/>
        <w:ind w:firstLine="709"/>
        <w:jc w:val="center"/>
        <w:rPr>
          <w:rFonts w:eastAsia="Calibri"/>
          <w:b/>
        </w:rPr>
      </w:pPr>
      <w:r w:rsidRPr="00913DCE">
        <w:rPr>
          <w:rFonts w:eastAsia="Calibri"/>
          <w:b/>
        </w:rPr>
        <w:t>III. Должностные обязанности, права и ответственность</w:t>
      </w:r>
    </w:p>
    <w:p w:rsidR="00FF41ED" w:rsidRPr="00913DCE" w:rsidRDefault="00FF41ED" w:rsidP="001D7B5F">
      <w:pPr>
        <w:widowControl w:val="0"/>
        <w:ind w:firstLine="709"/>
        <w:jc w:val="both"/>
        <w:rPr>
          <w:rFonts w:eastAsia="Calibri"/>
          <w:sz w:val="16"/>
          <w:szCs w:val="16"/>
        </w:rPr>
      </w:pPr>
    </w:p>
    <w:p w:rsidR="00FF41ED" w:rsidRPr="00913DCE" w:rsidRDefault="008D60A8" w:rsidP="001D7B5F">
      <w:pPr>
        <w:widowControl w:val="0"/>
        <w:ind w:firstLine="709"/>
        <w:jc w:val="both"/>
        <w:rPr>
          <w:rFonts w:eastAsia="Calibri"/>
        </w:rPr>
      </w:pPr>
      <w:r w:rsidRPr="00913DCE">
        <w:rPr>
          <w:rFonts w:eastAsia="Calibri"/>
        </w:rPr>
        <w:lastRenderedPageBreak/>
        <w:t>7. </w:t>
      </w:r>
      <w:r w:rsidR="009A3FA9" w:rsidRPr="00913DCE">
        <w:t xml:space="preserve">Основные права и обязанности </w:t>
      </w:r>
      <w:r w:rsidR="00FC1437" w:rsidRPr="00FC1437">
        <w:t>старшего государственного налогового инспектора</w:t>
      </w:r>
      <w:r w:rsidR="009A3FA9" w:rsidRPr="00913DCE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9A3FA9" w:rsidRPr="00913DCE">
          <w:t>статьями 14</w:t>
        </w:r>
      </w:hyperlink>
      <w:r w:rsidR="009A3FA9" w:rsidRPr="00913DCE">
        <w:t xml:space="preserve">, </w:t>
      </w:r>
      <w:hyperlink r:id="rId10" w:history="1">
        <w:r w:rsidR="009A3FA9" w:rsidRPr="00913DCE">
          <w:t>15</w:t>
        </w:r>
      </w:hyperlink>
      <w:r w:rsidR="009A3FA9" w:rsidRPr="00913DCE">
        <w:t xml:space="preserve">, </w:t>
      </w:r>
      <w:hyperlink r:id="rId11" w:history="1">
        <w:r w:rsidR="009A3FA9" w:rsidRPr="00913DCE">
          <w:t>17</w:t>
        </w:r>
      </w:hyperlink>
      <w:r w:rsidR="009A3FA9" w:rsidRPr="00913DCE">
        <w:t xml:space="preserve">, </w:t>
      </w:r>
      <w:hyperlink r:id="rId12" w:history="1">
        <w:r w:rsidR="009A3FA9" w:rsidRPr="00913DCE">
          <w:t>18</w:t>
        </w:r>
      </w:hyperlink>
      <w:r w:rsidR="009A3FA9" w:rsidRPr="00913DCE">
        <w:t xml:space="preserve"> Фе</w:t>
      </w:r>
      <w:r w:rsidR="00C958B4" w:rsidRPr="00913DCE">
        <w:t xml:space="preserve">дерального закона от 27.07.2004 </w:t>
      </w:r>
      <w:r w:rsidR="009A3FA9" w:rsidRPr="00913DCE">
        <w:t xml:space="preserve">№ 79-ФЗ </w:t>
      </w:r>
      <w:r w:rsidR="00C958B4" w:rsidRPr="00913DCE">
        <w:t xml:space="preserve">                    </w:t>
      </w:r>
      <w:r w:rsidR="009A3FA9" w:rsidRPr="00913DCE">
        <w:t>«О государственной гражданской службе Российской Федерации» (далее – Федеральный закон).</w:t>
      </w:r>
    </w:p>
    <w:p w:rsidR="00FF41ED" w:rsidRPr="00913DCE" w:rsidRDefault="00FF41ED" w:rsidP="001D7B5F">
      <w:pPr>
        <w:widowControl w:val="0"/>
        <w:ind w:firstLine="709"/>
        <w:jc w:val="both"/>
        <w:rPr>
          <w:rFonts w:eastAsia="Calibri"/>
        </w:rPr>
      </w:pPr>
      <w:r w:rsidRPr="00913DCE">
        <w:rPr>
          <w:rFonts w:eastAsia="Calibri"/>
        </w:rPr>
        <w:t xml:space="preserve">8. В целях реализации задач и функций, возложенных на </w:t>
      </w:r>
      <w:r w:rsidR="00F14B3E" w:rsidRPr="00913DCE">
        <w:rPr>
          <w:rFonts w:eastAsia="Calibri"/>
        </w:rPr>
        <w:t>отдел</w:t>
      </w:r>
      <w:r w:rsidR="00F14B3E" w:rsidRPr="00913DCE">
        <w:t>,</w:t>
      </w:r>
      <w:r w:rsidR="00F14B3E" w:rsidRPr="00913DCE">
        <w:rPr>
          <w:rFonts w:eastAsia="Calibri"/>
        </w:rPr>
        <w:t xml:space="preserve"> </w:t>
      </w:r>
      <w:r w:rsidR="00FC1437" w:rsidRPr="00FC1437">
        <w:t>старш</w:t>
      </w:r>
      <w:r w:rsidR="00FC1437">
        <w:t xml:space="preserve">ий </w:t>
      </w:r>
      <w:r w:rsidR="00FC1437" w:rsidRPr="00FC1437">
        <w:t>государственн</w:t>
      </w:r>
      <w:r w:rsidR="00FC1437">
        <w:t>ый</w:t>
      </w:r>
      <w:r w:rsidR="00FC1437" w:rsidRPr="00FC1437">
        <w:t xml:space="preserve"> налогов</w:t>
      </w:r>
      <w:r w:rsidR="00FC1437">
        <w:t>ый инспектор</w:t>
      </w:r>
      <w:r w:rsidR="00F14B3E" w:rsidRPr="00913DCE">
        <w:rPr>
          <w:rFonts w:eastAsia="Calibri"/>
        </w:rPr>
        <w:t xml:space="preserve"> </w:t>
      </w:r>
      <w:r w:rsidRPr="00913DCE">
        <w:rPr>
          <w:rFonts w:eastAsia="Calibri"/>
        </w:rPr>
        <w:t xml:space="preserve">обязан: </w:t>
      </w:r>
    </w:p>
    <w:p w:rsidR="00FF41ED" w:rsidRPr="00913DCE" w:rsidRDefault="00FF41ED" w:rsidP="001D7B5F">
      <w:pPr>
        <w:widowControl w:val="0"/>
        <w:numPr>
          <w:ilvl w:val="0"/>
          <w:numId w:val="3"/>
        </w:numPr>
        <w:ind w:left="0" w:firstLine="709"/>
        <w:jc w:val="both"/>
        <w:rPr>
          <w:iCs/>
        </w:rPr>
      </w:pPr>
      <w:r w:rsidRPr="00913DCE">
        <w:rPr>
          <w:iCs/>
        </w:rPr>
        <w:t>осуществлять проведение самостоятельного оперативного контроля по вопросам, входящим в его компетенцию;</w:t>
      </w:r>
    </w:p>
    <w:p w:rsidR="00FF41ED" w:rsidRPr="00913DCE" w:rsidRDefault="00FF41ED" w:rsidP="001D7B5F">
      <w:pPr>
        <w:widowControl w:val="0"/>
        <w:numPr>
          <w:ilvl w:val="0"/>
          <w:numId w:val="3"/>
        </w:numPr>
        <w:ind w:left="0" w:firstLine="709"/>
        <w:jc w:val="both"/>
        <w:rPr>
          <w:iCs/>
        </w:rPr>
      </w:pPr>
      <w:r w:rsidRPr="00913DCE">
        <w:rPr>
          <w:iCs/>
        </w:rPr>
        <w:t xml:space="preserve">подготавливать в установленные сроки по утвержденным формам, а также по поручениям и запросам ФНС России аналитические материалы, отчеты и другую информацию, входящим в компетенцию </w:t>
      </w:r>
      <w:r w:rsidR="00132C86" w:rsidRPr="00913DCE">
        <w:rPr>
          <w:iCs/>
        </w:rPr>
        <w:t>о</w:t>
      </w:r>
      <w:r w:rsidRPr="00913DCE">
        <w:rPr>
          <w:iCs/>
        </w:rPr>
        <w:t>тдела;</w:t>
      </w:r>
    </w:p>
    <w:p w:rsidR="00FF41ED" w:rsidRPr="00913DCE" w:rsidRDefault="00FF41ED" w:rsidP="001D7B5F">
      <w:pPr>
        <w:widowControl w:val="0"/>
        <w:numPr>
          <w:ilvl w:val="0"/>
          <w:numId w:val="3"/>
        </w:numPr>
        <w:ind w:left="0" w:firstLine="709"/>
        <w:jc w:val="both"/>
        <w:rPr>
          <w:iCs/>
        </w:rPr>
      </w:pPr>
      <w:r w:rsidRPr="00913DCE">
        <w:rPr>
          <w:iCs/>
        </w:rPr>
        <w:t xml:space="preserve">участвовать в подготовке ответов на письменные запросы налогоплательщиков по вопросам, входящим в компетенцию </w:t>
      </w:r>
      <w:r w:rsidR="00132C86" w:rsidRPr="00913DCE">
        <w:rPr>
          <w:iCs/>
        </w:rPr>
        <w:t>о</w:t>
      </w:r>
      <w:r w:rsidRPr="00913DCE">
        <w:rPr>
          <w:iCs/>
        </w:rPr>
        <w:t>тдела;</w:t>
      </w:r>
    </w:p>
    <w:p w:rsidR="00FF41ED" w:rsidRPr="00913DCE" w:rsidRDefault="00FF41ED" w:rsidP="001D7B5F">
      <w:pPr>
        <w:widowControl w:val="0"/>
        <w:numPr>
          <w:ilvl w:val="0"/>
          <w:numId w:val="3"/>
        </w:numPr>
        <w:ind w:left="0" w:firstLine="709"/>
        <w:jc w:val="both"/>
        <w:rPr>
          <w:iCs/>
        </w:rPr>
      </w:pPr>
      <w:r w:rsidRPr="00913DCE">
        <w:rPr>
          <w:iCs/>
        </w:rPr>
        <w:t xml:space="preserve">вести в установленном порядке делопроизводство и переписки по отделу, </w:t>
      </w:r>
    </w:p>
    <w:p w:rsidR="00C958B4" w:rsidRPr="00913DCE" w:rsidRDefault="00C958B4" w:rsidP="001D7B5F">
      <w:pPr>
        <w:widowControl w:val="0"/>
        <w:numPr>
          <w:ilvl w:val="0"/>
          <w:numId w:val="3"/>
        </w:numPr>
        <w:ind w:left="0" w:firstLine="709"/>
        <w:jc w:val="both"/>
      </w:pPr>
      <w:r w:rsidRPr="00913DCE">
        <w:t xml:space="preserve">осуществлять подготовку Заключений </w:t>
      </w:r>
      <w:proofErr w:type="spellStart"/>
      <w:r w:rsidRPr="00913DCE">
        <w:t>предпроверочного</w:t>
      </w:r>
      <w:proofErr w:type="spellEnd"/>
      <w:r w:rsidRPr="00913DCE">
        <w:t xml:space="preserve"> анализа по списку налогоплательщиков, включенных в отбор Управления ФНС России по </w:t>
      </w:r>
      <w:proofErr w:type="spellStart"/>
      <w:r w:rsidRPr="00913DCE">
        <w:t>г.Москве</w:t>
      </w:r>
      <w:proofErr w:type="spellEnd"/>
      <w:r w:rsidRPr="00913DCE">
        <w:t xml:space="preserve">, а также по информации (документам) поступающих из внешних </w:t>
      </w:r>
      <w:proofErr w:type="gramStart"/>
      <w:r w:rsidRPr="00913DCE">
        <w:t>источников  осуществлять</w:t>
      </w:r>
      <w:proofErr w:type="gramEnd"/>
      <w:r w:rsidRPr="00913DCE">
        <w:t xml:space="preserve"> проведение всестороннего анализа и оценки целесообразности включения в план выездных налоговых проверок в соответствии с Концепцией и «Общедоступными критериями»;</w:t>
      </w:r>
    </w:p>
    <w:p w:rsidR="00C958B4" w:rsidRPr="00913DCE" w:rsidRDefault="00C958B4" w:rsidP="001D7B5F">
      <w:pPr>
        <w:widowControl w:val="0"/>
        <w:numPr>
          <w:ilvl w:val="0"/>
          <w:numId w:val="3"/>
        </w:numPr>
        <w:ind w:left="0" w:firstLine="709"/>
        <w:jc w:val="both"/>
      </w:pPr>
      <w:r w:rsidRPr="00913DCE">
        <w:t xml:space="preserve">работать в программном продукте </w:t>
      </w:r>
      <w:r w:rsidR="00913DCE" w:rsidRPr="00913DCE">
        <w:t>И</w:t>
      </w:r>
      <w:r w:rsidRPr="00913DCE">
        <w:t xml:space="preserve">нспекции.  Использовать для проведения </w:t>
      </w:r>
      <w:proofErr w:type="spellStart"/>
      <w:r w:rsidRPr="00913DCE">
        <w:t>предпроверочного</w:t>
      </w:r>
      <w:proofErr w:type="spellEnd"/>
      <w:r w:rsidRPr="00913DCE">
        <w:t xml:space="preserve"> анализа информационные ресурсы, базы данных, ЦОД (ФИР), ПК «СЭОД», АИС «Налог-3», АИС «Налог-3»: АСК «НДС-2», Налоговое администрирование, в том числе все подсистемы, содержащие информацию необходимую для составления  Заключений по результатам </w:t>
      </w:r>
      <w:proofErr w:type="spellStart"/>
      <w:r w:rsidRPr="00913DCE">
        <w:t>предпроверочного</w:t>
      </w:r>
      <w:proofErr w:type="spellEnd"/>
      <w:r w:rsidRPr="00913DCE">
        <w:t xml:space="preserve"> анализа, а именно: основные сведения (учетные данные), централизованная система регистрации, сведения о банковских счетах, наличие ККТ, </w:t>
      </w:r>
      <w:proofErr w:type="spellStart"/>
      <w:r w:rsidRPr="00913DCE">
        <w:t>предпроверочный</w:t>
      </w:r>
      <w:proofErr w:type="spellEnd"/>
      <w:r w:rsidRPr="00913DCE">
        <w:t xml:space="preserve"> анализ, истребование документов и информации, КРСБ, Работа с планом ВНП, налоговая и бухгалтерская отчетность, Справки о доходах и </w:t>
      </w:r>
      <w:proofErr w:type="spellStart"/>
      <w:r w:rsidRPr="00913DCE">
        <w:t>тд</w:t>
      </w:r>
      <w:proofErr w:type="spellEnd"/>
      <w:r w:rsidRPr="00913DCE">
        <w:t>.</w:t>
      </w:r>
    </w:p>
    <w:p w:rsidR="00C958B4" w:rsidRPr="00913DCE" w:rsidRDefault="00C958B4" w:rsidP="001D7B5F">
      <w:pPr>
        <w:widowControl w:val="0"/>
        <w:numPr>
          <w:ilvl w:val="0"/>
          <w:numId w:val="3"/>
        </w:numPr>
        <w:ind w:left="0" w:firstLine="709"/>
        <w:jc w:val="both"/>
      </w:pPr>
      <w:r w:rsidRPr="00913DCE">
        <w:t>подготавливать информацию на заслушивание при проведении комиссий в УФНС России по г. Москве в отношении рассмотрения вопросов проведения совместных проверок с правоохранительными органами, проведения мониторинга качества ВНП, непосредственно рассмотрения проектов плана ВНП;</w:t>
      </w:r>
    </w:p>
    <w:p w:rsidR="00C958B4" w:rsidRPr="00913DCE" w:rsidRDefault="00C958B4" w:rsidP="001D7B5F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</w:pPr>
      <w:r w:rsidRPr="00913DCE">
        <w:t>выполнять необходимые действия для обеспечения выполнения технологических процессов ФНС России в части технологических операций (заданий);</w:t>
      </w:r>
    </w:p>
    <w:p w:rsidR="00C958B4" w:rsidRPr="00913DCE" w:rsidRDefault="00C958B4" w:rsidP="001D7B5F">
      <w:pPr>
        <w:widowControl w:val="0"/>
        <w:numPr>
          <w:ilvl w:val="0"/>
          <w:numId w:val="3"/>
        </w:numPr>
        <w:ind w:left="0" w:firstLine="709"/>
        <w:jc w:val="both"/>
      </w:pPr>
      <w:r w:rsidRPr="00913DCE">
        <w:t>своевременно и качественно составлять отчеты по установленным формам, а также готовить другие сведения и информацию по запросам УФНС России по г. Москве.</w:t>
      </w:r>
    </w:p>
    <w:p w:rsidR="00132C86" w:rsidRPr="00913DCE" w:rsidRDefault="00132C86" w:rsidP="001D7B5F">
      <w:pPr>
        <w:widowControl w:val="0"/>
        <w:numPr>
          <w:ilvl w:val="0"/>
          <w:numId w:val="3"/>
        </w:numPr>
        <w:ind w:left="0" w:firstLine="709"/>
        <w:jc w:val="both"/>
      </w:pPr>
      <w:r w:rsidRPr="00913DCE">
        <w:t>своевременно и качественно составлять отчеты по установленным формам, а также готовить другие сведения и информацию по запросам Управления Федеральной налоговой службы по г. Москве;</w:t>
      </w:r>
    </w:p>
    <w:p w:rsidR="00132C86" w:rsidRPr="00913DCE" w:rsidRDefault="00132C86" w:rsidP="001D7B5F">
      <w:pPr>
        <w:widowControl w:val="0"/>
        <w:numPr>
          <w:ilvl w:val="0"/>
          <w:numId w:val="3"/>
        </w:numPr>
        <w:ind w:left="0" w:firstLine="709"/>
        <w:jc w:val="both"/>
        <w:rPr>
          <w:iCs/>
        </w:rPr>
      </w:pPr>
      <w:r w:rsidRPr="00913DCE">
        <w:rPr>
          <w:iCs/>
        </w:rPr>
        <w:t>соблюдать сроки исполнения документов, заданий, поручений руководства;</w:t>
      </w:r>
    </w:p>
    <w:p w:rsidR="00132C86" w:rsidRPr="00913DCE" w:rsidRDefault="00132C86" w:rsidP="001D7B5F">
      <w:pPr>
        <w:widowControl w:val="0"/>
        <w:numPr>
          <w:ilvl w:val="0"/>
          <w:numId w:val="3"/>
        </w:numPr>
        <w:ind w:left="0" w:firstLine="709"/>
        <w:jc w:val="both"/>
        <w:rPr>
          <w:iCs/>
        </w:rPr>
      </w:pPr>
      <w:r w:rsidRPr="00913DCE">
        <w:rPr>
          <w:iCs/>
        </w:rPr>
        <w:t>придерживаться установленной в Инспекции субординации, соблюдать правила делового общения и нормы служебного этикета;</w:t>
      </w:r>
    </w:p>
    <w:p w:rsidR="00132C86" w:rsidRPr="00913DCE" w:rsidRDefault="00132C86" w:rsidP="001D7B5F">
      <w:pPr>
        <w:widowControl w:val="0"/>
        <w:numPr>
          <w:ilvl w:val="0"/>
          <w:numId w:val="3"/>
        </w:numPr>
        <w:ind w:left="0" w:firstLine="709"/>
        <w:jc w:val="both"/>
      </w:pPr>
      <w:r w:rsidRPr="00913DCE">
        <w:t xml:space="preserve">принимать участие в рассмотрении заявлений, жалоб налогоплательщиков на действия или бездействия должностных лиц налоговых органов, по вопросам, относящимся к компетенции отдела и Инспекции; </w:t>
      </w:r>
    </w:p>
    <w:p w:rsidR="00132C86" w:rsidRPr="00913DCE" w:rsidRDefault="00132C86" w:rsidP="00566152">
      <w:pPr>
        <w:widowControl w:val="0"/>
        <w:numPr>
          <w:ilvl w:val="0"/>
          <w:numId w:val="3"/>
        </w:numPr>
        <w:ind w:left="709" w:firstLine="709"/>
        <w:jc w:val="both"/>
      </w:pPr>
      <w:r w:rsidRPr="00913DCE">
        <w:t xml:space="preserve">организовывать в установленном порядке делопроизводство и хранение документов отдела, осуществление контроля за передачей на архивное хранение; </w:t>
      </w:r>
    </w:p>
    <w:p w:rsidR="00132C86" w:rsidRPr="00913DCE" w:rsidRDefault="00132C86" w:rsidP="00566152">
      <w:pPr>
        <w:widowControl w:val="0"/>
        <w:numPr>
          <w:ilvl w:val="0"/>
          <w:numId w:val="3"/>
        </w:numPr>
        <w:ind w:left="709" w:firstLine="709"/>
        <w:jc w:val="both"/>
      </w:pPr>
      <w:r w:rsidRPr="00913DCE">
        <w:t xml:space="preserve">регулярно изучать действующее законодательство, нормативно- правовые акты, необходимые для выполнения задач отдела, и применять их в своей работе; </w:t>
      </w:r>
    </w:p>
    <w:p w:rsidR="00132C86" w:rsidRPr="00913DCE" w:rsidRDefault="00132C86" w:rsidP="00566152">
      <w:pPr>
        <w:widowControl w:val="0"/>
        <w:numPr>
          <w:ilvl w:val="0"/>
          <w:numId w:val="3"/>
        </w:numPr>
        <w:ind w:left="709" w:firstLine="709"/>
        <w:jc w:val="both"/>
      </w:pPr>
      <w:r w:rsidRPr="00913DCE">
        <w:t xml:space="preserve">соблюдать установленный служебный распорядок, служебную и исполнительскую дисциплину, порядок работы со служебной информацией, </w:t>
      </w:r>
      <w:r w:rsidRPr="00913DCE">
        <w:lastRenderedPageBreak/>
        <w:t>настоящий должностной регламент;</w:t>
      </w:r>
    </w:p>
    <w:p w:rsidR="00132C86" w:rsidRPr="00913DCE" w:rsidRDefault="00132C86" w:rsidP="00566152">
      <w:pPr>
        <w:widowControl w:val="0"/>
        <w:numPr>
          <w:ilvl w:val="0"/>
          <w:numId w:val="3"/>
        </w:numPr>
        <w:ind w:left="709" w:firstLine="709"/>
        <w:jc w:val="both"/>
      </w:pPr>
      <w:r w:rsidRPr="00913DCE">
        <w:t>сохранять конфиденциальность служебной информации;</w:t>
      </w:r>
    </w:p>
    <w:p w:rsidR="00132C86" w:rsidRPr="00913DCE" w:rsidRDefault="00132C86" w:rsidP="00566152">
      <w:pPr>
        <w:widowControl w:val="0"/>
        <w:numPr>
          <w:ilvl w:val="0"/>
          <w:numId w:val="3"/>
        </w:numPr>
        <w:ind w:left="709" w:firstLine="709"/>
        <w:jc w:val="both"/>
      </w:pPr>
      <w:r w:rsidRPr="00913DCE">
        <w:t>соблюдать пропускной и внутри объектовый режим здания, правила пожарной безопасности, техники безопасности и работы с персональным компьютером;</w:t>
      </w:r>
    </w:p>
    <w:p w:rsidR="00132C86" w:rsidRPr="00913DCE" w:rsidRDefault="00132C86" w:rsidP="00566152">
      <w:pPr>
        <w:widowControl w:val="0"/>
        <w:numPr>
          <w:ilvl w:val="0"/>
          <w:numId w:val="3"/>
        </w:numPr>
        <w:ind w:left="709" w:firstLine="709"/>
        <w:jc w:val="both"/>
      </w:pPr>
      <w:r w:rsidRPr="00913DCE">
        <w:t xml:space="preserve">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132C86" w:rsidRPr="00913DCE" w:rsidRDefault="00132C86" w:rsidP="00566152">
      <w:pPr>
        <w:widowControl w:val="0"/>
        <w:numPr>
          <w:ilvl w:val="0"/>
          <w:numId w:val="3"/>
        </w:numPr>
        <w:ind w:left="709" w:firstLine="709"/>
        <w:jc w:val="both"/>
      </w:pPr>
      <w:r w:rsidRPr="00913DCE"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</w:t>
      </w:r>
      <w:r w:rsidR="00A966F7" w:rsidRPr="00913DCE">
        <w:t xml:space="preserve"> </w:t>
      </w:r>
      <w:r w:rsidRPr="00913DCE">
        <w:t xml:space="preserve">(далее - сведения о доходах, об имуществе и обязательствах имущественного характера); </w:t>
      </w:r>
    </w:p>
    <w:p w:rsidR="00132C86" w:rsidRPr="00913DCE" w:rsidRDefault="00132C86" w:rsidP="00566152">
      <w:pPr>
        <w:widowControl w:val="0"/>
        <w:numPr>
          <w:ilvl w:val="0"/>
          <w:numId w:val="3"/>
        </w:numPr>
        <w:ind w:left="709" w:firstLine="709"/>
        <w:jc w:val="both"/>
      </w:pPr>
      <w:r w:rsidRPr="00913DCE">
        <w:t xml:space="preserve"> соблюдать ограничения, выполнять обязательства и требования к служебному поведению, не нарушать запреты, которые установлены Федеральным законом; </w:t>
      </w:r>
    </w:p>
    <w:p w:rsidR="00132C86" w:rsidRPr="00913DCE" w:rsidRDefault="00132C86" w:rsidP="00566152">
      <w:pPr>
        <w:widowControl w:val="0"/>
        <w:numPr>
          <w:ilvl w:val="0"/>
          <w:numId w:val="3"/>
        </w:numPr>
        <w:ind w:left="709" w:firstLine="709"/>
        <w:jc w:val="both"/>
      </w:pPr>
      <w:r w:rsidRPr="00913DCE">
        <w:t xml:space="preserve"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 </w:t>
      </w:r>
    </w:p>
    <w:p w:rsidR="00D74D7D" w:rsidRPr="00913DCE" w:rsidRDefault="00A2769C" w:rsidP="00566152">
      <w:pPr>
        <w:widowControl w:val="0"/>
        <w:numPr>
          <w:ilvl w:val="0"/>
          <w:numId w:val="3"/>
        </w:numPr>
        <w:ind w:left="709" w:firstLine="709"/>
        <w:jc w:val="both"/>
      </w:pPr>
      <w:r w:rsidRPr="00913DCE">
        <w:t>осуществлять иные поручения руководства в соответствии с Положением об отделе и Инспекции;</w:t>
      </w:r>
    </w:p>
    <w:p w:rsidR="00132C86" w:rsidRPr="00913DCE" w:rsidRDefault="00132C86" w:rsidP="00566152">
      <w:pPr>
        <w:widowControl w:val="0"/>
        <w:numPr>
          <w:ilvl w:val="0"/>
          <w:numId w:val="3"/>
        </w:numPr>
        <w:ind w:left="709" w:firstLine="709"/>
        <w:jc w:val="both"/>
      </w:pPr>
      <w:r w:rsidRPr="00913DCE">
        <w:t>обеспечивать сохранность служебного удостоверения.</w:t>
      </w:r>
    </w:p>
    <w:p w:rsidR="00FF41ED" w:rsidRPr="00913DCE" w:rsidRDefault="00FF41ED" w:rsidP="001D7B5F">
      <w:pPr>
        <w:widowControl w:val="0"/>
        <w:autoSpaceDE w:val="0"/>
        <w:autoSpaceDN w:val="0"/>
        <w:adjustRightInd w:val="0"/>
        <w:ind w:firstLine="709"/>
        <w:jc w:val="both"/>
      </w:pPr>
      <w:r w:rsidRPr="00913DCE">
        <w:rPr>
          <w:rFonts w:eastAsia="Calibri"/>
        </w:rPr>
        <w:t>9. В целях исполнения возло</w:t>
      </w:r>
      <w:r w:rsidR="00913DCE" w:rsidRPr="00913DCE">
        <w:rPr>
          <w:rFonts w:eastAsia="Calibri"/>
        </w:rPr>
        <w:t xml:space="preserve">женных должностных обязанностей </w:t>
      </w:r>
      <w:r w:rsidR="00FC1437" w:rsidRPr="00FC1437">
        <w:t>старш</w:t>
      </w:r>
      <w:r w:rsidR="00FC1437">
        <w:t>ий</w:t>
      </w:r>
      <w:r w:rsidR="00FC1437" w:rsidRPr="00FC1437">
        <w:t xml:space="preserve"> государственн</w:t>
      </w:r>
      <w:r w:rsidR="00FC1437">
        <w:t>ый</w:t>
      </w:r>
      <w:r w:rsidR="00FC1437" w:rsidRPr="00FC1437">
        <w:t xml:space="preserve"> налогов</w:t>
      </w:r>
      <w:r w:rsidR="00FC1437">
        <w:t>ый инспектор</w:t>
      </w:r>
      <w:r w:rsidR="00913DCE" w:rsidRPr="00913DCE">
        <w:rPr>
          <w:rFonts w:eastAsia="Calibri"/>
        </w:rPr>
        <w:t xml:space="preserve"> </w:t>
      </w:r>
      <w:r w:rsidR="004B2798" w:rsidRPr="00913DCE">
        <w:t>имеет право на</w:t>
      </w:r>
      <w:r w:rsidRPr="00913DCE">
        <w:rPr>
          <w:rFonts w:eastAsia="Calibri"/>
        </w:rPr>
        <w:t>:</w:t>
      </w:r>
      <w:r w:rsidRPr="00913DCE">
        <w:t xml:space="preserve"> </w:t>
      </w:r>
    </w:p>
    <w:p w:rsidR="004B2798" w:rsidRPr="00913DCE" w:rsidRDefault="004B2798" w:rsidP="001D7B5F">
      <w:pPr>
        <w:widowControl w:val="0"/>
        <w:ind w:firstLine="709"/>
        <w:jc w:val="both"/>
      </w:pPr>
      <w:r w:rsidRPr="00913DCE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4B2798" w:rsidRPr="00913DCE" w:rsidRDefault="004B2798" w:rsidP="001D7B5F">
      <w:pPr>
        <w:widowControl w:val="0"/>
        <w:ind w:firstLine="709"/>
        <w:jc w:val="both"/>
      </w:pPr>
      <w:r w:rsidRPr="00913DCE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B2798" w:rsidRPr="00913DCE" w:rsidRDefault="004B2798" w:rsidP="001D7B5F">
      <w:pPr>
        <w:widowControl w:val="0"/>
        <w:ind w:firstLine="709"/>
        <w:jc w:val="both"/>
      </w:pPr>
      <w:r w:rsidRPr="00913DCE"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B2798" w:rsidRPr="00913DCE" w:rsidRDefault="004B2798" w:rsidP="001D7B5F">
      <w:pPr>
        <w:widowControl w:val="0"/>
        <w:ind w:firstLine="709"/>
        <w:jc w:val="both"/>
      </w:pPr>
      <w:r w:rsidRPr="00913DCE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4B2798" w:rsidRPr="00913DCE" w:rsidRDefault="004B2798" w:rsidP="001D7B5F">
      <w:pPr>
        <w:widowControl w:val="0"/>
        <w:ind w:firstLine="709"/>
        <w:jc w:val="both"/>
      </w:pPr>
      <w:r w:rsidRPr="00913DCE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4B2798" w:rsidRPr="00913DCE" w:rsidRDefault="004B2798" w:rsidP="001D7B5F">
      <w:pPr>
        <w:widowControl w:val="0"/>
        <w:ind w:firstLine="709"/>
        <w:jc w:val="both"/>
      </w:pPr>
      <w:r w:rsidRPr="00913DCE"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B2798" w:rsidRPr="00913DCE" w:rsidRDefault="004B2798" w:rsidP="001D7B5F">
      <w:pPr>
        <w:widowControl w:val="0"/>
        <w:ind w:firstLine="709"/>
        <w:jc w:val="both"/>
      </w:pPr>
      <w:r w:rsidRPr="00913DCE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B2798" w:rsidRPr="00913DCE" w:rsidRDefault="004B2798" w:rsidP="001D7B5F">
      <w:pPr>
        <w:pStyle w:val="10"/>
        <w:widowControl w:val="0"/>
        <w:rPr>
          <w:sz w:val="24"/>
          <w:szCs w:val="24"/>
        </w:rPr>
      </w:pPr>
      <w:r w:rsidRPr="00913DCE">
        <w:rPr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913DCE">
        <w:rPr>
          <w:sz w:val="24"/>
          <w:szCs w:val="24"/>
        </w:rPr>
        <w:t>других документов</w:t>
      </w:r>
      <w:proofErr w:type="gramEnd"/>
      <w:r w:rsidRPr="00913DCE">
        <w:rPr>
          <w:sz w:val="24"/>
          <w:szCs w:val="24"/>
        </w:rPr>
        <w:t xml:space="preserve"> и материалов;</w:t>
      </w:r>
    </w:p>
    <w:p w:rsidR="004B2798" w:rsidRPr="00913DCE" w:rsidRDefault="004B2798" w:rsidP="001D7B5F">
      <w:pPr>
        <w:widowControl w:val="0"/>
        <w:ind w:firstLine="709"/>
        <w:jc w:val="both"/>
      </w:pPr>
      <w:r w:rsidRPr="00913DCE">
        <w:t>9) защиту сведений о гражданском служащем;</w:t>
      </w:r>
    </w:p>
    <w:p w:rsidR="004B2798" w:rsidRPr="00913DCE" w:rsidRDefault="004B2798" w:rsidP="001D7B5F">
      <w:pPr>
        <w:widowControl w:val="0"/>
        <w:ind w:firstLine="709"/>
        <w:jc w:val="both"/>
      </w:pPr>
      <w:r w:rsidRPr="00913DCE">
        <w:t>10) должностной рост на конкурсной основе;</w:t>
      </w:r>
    </w:p>
    <w:p w:rsidR="004B2798" w:rsidRPr="00913DCE" w:rsidRDefault="004B2798" w:rsidP="001D7B5F">
      <w:pPr>
        <w:widowControl w:val="0"/>
        <w:autoSpaceDE w:val="0"/>
        <w:autoSpaceDN w:val="0"/>
        <w:adjustRightInd w:val="0"/>
        <w:ind w:firstLine="709"/>
        <w:jc w:val="both"/>
      </w:pPr>
      <w:r w:rsidRPr="00913DCE">
        <w:t xml:space="preserve">11) профессиональное развитие в порядке, установленном Федеральным </w:t>
      </w:r>
      <w:hyperlink r:id="rId13" w:history="1">
        <w:r w:rsidRPr="00913DCE">
          <w:t>законом</w:t>
        </w:r>
      </w:hyperlink>
      <w:r w:rsidRPr="00913DCE">
        <w:t xml:space="preserve"> и другими федеральными законами;</w:t>
      </w:r>
    </w:p>
    <w:p w:rsidR="004B2798" w:rsidRPr="00913DCE" w:rsidRDefault="004B2798" w:rsidP="001D7B5F">
      <w:pPr>
        <w:widowControl w:val="0"/>
        <w:ind w:firstLine="709"/>
        <w:jc w:val="both"/>
      </w:pPr>
      <w:r w:rsidRPr="00913DCE">
        <w:t>12) членство в профессиональном союзе;</w:t>
      </w:r>
    </w:p>
    <w:p w:rsidR="004B2798" w:rsidRPr="00913DCE" w:rsidRDefault="004B2798" w:rsidP="001D7B5F">
      <w:pPr>
        <w:widowControl w:val="0"/>
        <w:ind w:firstLine="709"/>
        <w:jc w:val="both"/>
      </w:pPr>
      <w:r w:rsidRPr="00913DCE">
        <w:lastRenderedPageBreak/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4B2798" w:rsidRPr="00913DCE" w:rsidRDefault="004B2798" w:rsidP="001D7B5F">
      <w:pPr>
        <w:widowControl w:val="0"/>
        <w:ind w:firstLine="709"/>
        <w:jc w:val="both"/>
      </w:pPr>
      <w:r w:rsidRPr="00913DCE">
        <w:t xml:space="preserve">14) проведение по его заявлению </w:t>
      </w:r>
      <w:hyperlink r:id="rId14" w:anchor="sub_59#sub_59" w:history="1">
        <w:r w:rsidRPr="00913DCE">
          <w:t>служебной проверки</w:t>
        </w:r>
      </w:hyperlink>
      <w:r w:rsidRPr="00913DCE">
        <w:t>;</w:t>
      </w:r>
    </w:p>
    <w:p w:rsidR="004B2798" w:rsidRPr="00913DCE" w:rsidRDefault="004B2798" w:rsidP="001D7B5F">
      <w:pPr>
        <w:widowControl w:val="0"/>
        <w:ind w:firstLine="709"/>
        <w:jc w:val="both"/>
      </w:pPr>
      <w:r w:rsidRPr="00913DCE">
        <w:t>15) защиту своих прав и законных интересов на гражданской службе, включая обжалование в суде их нарушения;</w:t>
      </w:r>
    </w:p>
    <w:p w:rsidR="004B2798" w:rsidRPr="00913DCE" w:rsidRDefault="004B2798" w:rsidP="001D7B5F">
      <w:pPr>
        <w:widowControl w:val="0"/>
        <w:ind w:firstLine="709"/>
        <w:jc w:val="both"/>
      </w:pPr>
      <w:r w:rsidRPr="00913DCE"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4B2798" w:rsidRPr="00913DCE" w:rsidRDefault="004B2798" w:rsidP="001D7B5F">
      <w:pPr>
        <w:widowControl w:val="0"/>
        <w:ind w:firstLine="709"/>
        <w:jc w:val="both"/>
      </w:pPr>
      <w:r w:rsidRPr="00913DCE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4B2798" w:rsidRPr="00913DCE" w:rsidRDefault="004B2798" w:rsidP="001D7B5F">
      <w:pPr>
        <w:widowControl w:val="0"/>
        <w:ind w:firstLine="709"/>
        <w:jc w:val="both"/>
      </w:pPr>
      <w:r w:rsidRPr="00913DCE">
        <w:t>18) государственное пенсионное обеспечение в соответствии с федеральным законом;</w:t>
      </w:r>
    </w:p>
    <w:p w:rsidR="004B2798" w:rsidRPr="00913DCE" w:rsidRDefault="004B2798" w:rsidP="001D7B5F">
      <w:pPr>
        <w:widowControl w:val="0"/>
        <w:ind w:firstLine="709"/>
        <w:jc w:val="both"/>
      </w:pPr>
      <w:r w:rsidRPr="00913DCE">
        <w:t xml:space="preserve">19) выполнение иной оплачиваемой работы, с предварительным уведомлением </w:t>
      </w:r>
      <w:hyperlink r:id="rId15" w:anchor="sub_102#sub_102" w:history="1">
        <w:r w:rsidRPr="00913DCE">
          <w:t>представителя нанимателя</w:t>
        </w:r>
      </w:hyperlink>
      <w:r w:rsidRPr="00913DCE">
        <w:t xml:space="preserve">, если это не повлечет за собой </w:t>
      </w:r>
      <w:hyperlink r:id="rId16" w:anchor="sub_1901#sub_1901" w:history="1">
        <w:r w:rsidRPr="00913DCE">
          <w:t>конфликт интересов</w:t>
        </w:r>
      </w:hyperlink>
      <w:r w:rsidRPr="00913DCE">
        <w:t>.</w:t>
      </w:r>
    </w:p>
    <w:p w:rsidR="004B2798" w:rsidRPr="00913DCE" w:rsidRDefault="00FF41ED" w:rsidP="001D7B5F">
      <w:pPr>
        <w:widowControl w:val="0"/>
        <w:ind w:firstLine="709"/>
        <w:jc w:val="both"/>
      </w:pPr>
      <w:r w:rsidRPr="00913DCE">
        <w:rPr>
          <w:rFonts w:eastAsia="Calibri"/>
        </w:rPr>
        <w:t xml:space="preserve">10. </w:t>
      </w:r>
      <w:r w:rsidR="00FC1437">
        <w:t>С</w:t>
      </w:r>
      <w:r w:rsidR="00FC1437" w:rsidRPr="00FC1437">
        <w:t>тарш</w:t>
      </w:r>
      <w:r w:rsidR="00FC1437">
        <w:t>ий</w:t>
      </w:r>
      <w:r w:rsidR="00FC1437" w:rsidRPr="00FC1437">
        <w:t xml:space="preserve"> государственн</w:t>
      </w:r>
      <w:r w:rsidR="00FC1437">
        <w:t>ый</w:t>
      </w:r>
      <w:r w:rsidR="00FC1437" w:rsidRPr="00FC1437">
        <w:t xml:space="preserve"> налогов</w:t>
      </w:r>
      <w:r w:rsidR="00FC1437">
        <w:t>ый</w:t>
      </w:r>
      <w:r w:rsidR="00FC1437" w:rsidRPr="00FC1437">
        <w:t xml:space="preserve"> инспектор </w:t>
      </w:r>
      <w:r w:rsidR="004B2798" w:rsidRPr="00913DCE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г. Москве от 15.02.2019, положением об отделе, приказами (распоряжениями) ФН</w:t>
      </w:r>
      <w:r w:rsidR="003D50CF" w:rsidRPr="00913DCE">
        <w:t xml:space="preserve">С России, приказами Управления, </w:t>
      </w:r>
      <w:r w:rsidR="004B2798" w:rsidRPr="00913DCE">
        <w:t>приказами Инспекции, поручениями руководства Управления и Инспекции.</w:t>
      </w:r>
    </w:p>
    <w:p w:rsidR="00FF41ED" w:rsidRPr="00913DCE" w:rsidRDefault="00FF41ED" w:rsidP="001D7B5F">
      <w:pPr>
        <w:widowControl w:val="0"/>
        <w:ind w:firstLine="709"/>
        <w:jc w:val="both"/>
      </w:pPr>
      <w:r w:rsidRPr="00913DCE">
        <w:rPr>
          <w:rFonts w:eastAsia="Calibri"/>
        </w:rPr>
        <w:t>11.</w:t>
      </w:r>
      <w:r w:rsidR="004B2798" w:rsidRPr="00913DCE">
        <w:rPr>
          <w:rFonts w:eastAsia="Calibri"/>
        </w:rPr>
        <w:t xml:space="preserve"> </w:t>
      </w:r>
      <w:r w:rsidR="00FC1437" w:rsidRPr="00FC1437">
        <w:t xml:space="preserve">Старший государственный налоговый инспектор </w:t>
      </w:r>
      <w:r w:rsidR="004B2798" w:rsidRPr="00913DCE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B2798" w:rsidRPr="00913DCE" w:rsidRDefault="004B2798" w:rsidP="001D7B5F">
      <w:pPr>
        <w:widowControl w:val="0"/>
        <w:ind w:firstLine="709"/>
        <w:jc w:val="both"/>
        <w:rPr>
          <w:rFonts w:eastAsia="Calibri"/>
          <w:sz w:val="16"/>
          <w:szCs w:val="16"/>
        </w:rPr>
      </w:pPr>
    </w:p>
    <w:p w:rsidR="00FF41ED" w:rsidRPr="00913DCE" w:rsidRDefault="00FF41ED" w:rsidP="001D7B5F">
      <w:pPr>
        <w:widowControl w:val="0"/>
        <w:ind w:firstLine="709"/>
        <w:jc w:val="center"/>
        <w:rPr>
          <w:rFonts w:eastAsia="Calibri"/>
          <w:b/>
        </w:rPr>
      </w:pPr>
      <w:r w:rsidRPr="00913DCE">
        <w:rPr>
          <w:rFonts w:eastAsia="Calibri"/>
          <w:b/>
        </w:rPr>
        <w:t>IV. Перечень вопросов, по которым</w:t>
      </w:r>
      <w:r w:rsidRPr="00913DCE">
        <w:rPr>
          <w:b/>
        </w:rPr>
        <w:t xml:space="preserve"> </w:t>
      </w:r>
      <w:r w:rsidR="00FC1437">
        <w:rPr>
          <w:b/>
        </w:rPr>
        <w:t>с</w:t>
      </w:r>
      <w:r w:rsidR="00FC1437" w:rsidRPr="00FC1437">
        <w:rPr>
          <w:b/>
        </w:rPr>
        <w:t xml:space="preserve">тарший государственный налоговый инспектор </w:t>
      </w:r>
      <w:r w:rsidRPr="00913DCE">
        <w:rPr>
          <w:rFonts w:eastAsia="Calibri"/>
          <w:b/>
        </w:rPr>
        <w:t>вправе или обязан самостоятельно принимать управленческие и иные решения</w:t>
      </w:r>
    </w:p>
    <w:p w:rsidR="00FF41ED" w:rsidRPr="00913DCE" w:rsidRDefault="00FF41ED" w:rsidP="001D7B5F">
      <w:pPr>
        <w:widowControl w:val="0"/>
        <w:ind w:firstLine="709"/>
        <w:jc w:val="both"/>
        <w:rPr>
          <w:rFonts w:eastAsia="Calibri"/>
          <w:sz w:val="16"/>
          <w:szCs w:val="16"/>
        </w:rPr>
      </w:pPr>
    </w:p>
    <w:p w:rsidR="00C958B4" w:rsidRPr="00913DCE" w:rsidRDefault="00FD2AE1" w:rsidP="001D7B5F">
      <w:pPr>
        <w:widowControl w:val="0"/>
        <w:ind w:firstLine="709"/>
        <w:jc w:val="both"/>
      </w:pPr>
      <w:r w:rsidRPr="00913DCE">
        <w:t xml:space="preserve">12. </w:t>
      </w:r>
      <w:r w:rsidR="00C958B4" w:rsidRPr="00913DCE">
        <w:t xml:space="preserve"> При исполнении служебных обязанностей </w:t>
      </w:r>
      <w:r w:rsidR="00FC1437">
        <w:t>с</w:t>
      </w:r>
      <w:r w:rsidR="00FC1437" w:rsidRPr="00FC1437">
        <w:t xml:space="preserve">тарший государственный налоговый инспектор </w:t>
      </w:r>
      <w:r w:rsidR="00C958B4" w:rsidRPr="00913DCE">
        <w:t xml:space="preserve">вправе самостоятельно принимать </w:t>
      </w:r>
      <w:proofErr w:type="gramStart"/>
      <w:r w:rsidR="00C958B4" w:rsidRPr="00913DCE">
        <w:t>решения  в</w:t>
      </w:r>
      <w:proofErr w:type="gramEnd"/>
      <w:r w:rsidR="00C958B4" w:rsidRPr="00913DCE">
        <w:t xml:space="preserve"> соответствии с замещаемой должностью гражданской службы в пределах функциональной компетенции.</w:t>
      </w:r>
    </w:p>
    <w:p w:rsidR="00FD2AE1" w:rsidRPr="00913DCE" w:rsidRDefault="00FD2AE1" w:rsidP="001D7B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DCE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FC1437">
        <w:rPr>
          <w:rFonts w:ascii="Times New Roman" w:hAnsi="Times New Roman" w:cs="Times New Roman"/>
          <w:sz w:val="24"/>
          <w:szCs w:val="24"/>
        </w:rPr>
        <w:t>с</w:t>
      </w:r>
      <w:r w:rsidR="00FC1437" w:rsidRPr="00FC1437">
        <w:rPr>
          <w:rFonts w:ascii="Times New Roman" w:hAnsi="Times New Roman" w:cs="Times New Roman"/>
          <w:sz w:val="24"/>
          <w:szCs w:val="24"/>
        </w:rPr>
        <w:t xml:space="preserve">тарший государственный налоговый инспектор </w:t>
      </w:r>
      <w:r w:rsidRPr="00913DCE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FD2AE1" w:rsidRPr="00913DCE" w:rsidRDefault="00FD2AE1" w:rsidP="001D7B5F">
      <w:pPr>
        <w:pStyle w:val="af0"/>
        <w:widowControl w:val="0"/>
        <w:numPr>
          <w:ilvl w:val="0"/>
          <w:numId w:val="11"/>
        </w:numPr>
        <w:ind w:left="0" w:firstLine="709"/>
        <w:jc w:val="both"/>
      </w:pPr>
      <w:r w:rsidRPr="00913DCE"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FD2AE1" w:rsidRPr="00913DCE" w:rsidRDefault="00FD2AE1" w:rsidP="008808BF">
      <w:pPr>
        <w:pStyle w:val="af0"/>
        <w:widowControl w:val="0"/>
        <w:numPr>
          <w:ilvl w:val="0"/>
          <w:numId w:val="11"/>
        </w:numPr>
        <w:jc w:val="both"/>
      </w:pPr>
      <w:r w:rsidRPr="00913DCE">
        <w:t xml:space="preserve">иным вопросам, относящимся к компетенции </w:t>
      </w:r>
      <w:r w:rsidR="008808BF">
        <w:t>с</w:t>
      </w:r>
      <w:r w:rsidR="008808BF" w:rsidRPr="008808BF">
        <w:t>тарш</w:t>
      </w:r>
      <w:r w:rsidR="008808BF">
        <w:t>его</w:t>
      </w:r>
      <w:r w:rsidR="008808BF" w:rsidRPr="008808BF">
        <w:t xml:space="preserve"> государственн</w:t>
      </w:r>
      <w:r w:rsidR="008808BF">
        <w:t>ого</w:t>
      </w:r>
      <w:r w:rsidR="008808BF" w:rsidRPr="008808BF">
        <w:t xml:space="preserve"> налогов</w:t>
      </w:r>
      <w:r w:rsidR="008808BF">
        <w:t>ого</w:t>
      </w:r>
      <w:r w:rsidR="008808BF" w:rsidRPr="008808BF">
        <w:t xml:space="preserve"> инспектор</w:t>
      </w:r>
      <w:r w:rsidR="008808BF">
        <w:t>а</w:t>
      </w:r>
      <w:r w:rsidRPr="00913DCE">
        <w:t>.</w:t>
      </w:r>
    </w:p>
    <w:p w:rsidR="00FF41ED" w:rsidRPr="00913DCE" w:rsidRDefault="00FF41ED" w:rsidP="001D7B5F">
      <w:pPr>
        <w:widowControl w:val="0"/>
        <w:ind w:firstLine="709"/>
        <w:jc w:val="both"/>
        <w:rPr>
          <w:sz w:val="16"/>
          <w:szCs w:val="16"/>
        </w:rPr>
      </w:pPr>
    </w:p>
    <w:p w:rsidR="00FF41ED" w:rsidRPr="00913DCE" w:rsidRDefault="00FF41ED" w:rsidP="001D7B5F">
      <w:pPr>
        <w:widowControl w:val="0"/>
        <w:ind w:firstLine="709"/>
        <w:jc w:val="center"/>
        <w:rPr>
          <w:rFonts w:eastAsia="Calibri"/>
          <w:b/>
        </w:rPr>
      </w:pPr>
      <w:r w:rsidRPr="00913DCE">
        <w:rPr>
          <w:rFonts w:eastAsia="Calibri"/>
          <w:b/>
        </w:rPr>
        <w:t xml:space="preserve">V. Перечень вопросов, по которым </w:t>
      </w:r>
      <w:r w:rsidR="00FC1437">
        <w:rPr>
          <w:b/>
        </w:rPr>
        <w:t>с</w:t>
      </w:r>
      <w:r w:rsidR="00FC1437" w:rsidRPr="00FC1437">
        <w:rPr>
          <w:b/>
        </w:rPr>
        <w:t xml:space="preserve">тарший государственный налоговый инспектор </w:t>
      </w:r>
      <w:r w:rsidRPr="00913DCE">
        <w:rPr>
          <w:rFonts w:eastAsia="Calibri"/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F41ED" w:rsidRPr="00913DCE" w:rsidRDefault="00FF41ED" w:rsidP="001D7B5F">
      <w:pPr>
        <w:widowControl w:val="0"/>
        <w:ind w:firstLine="709"/>
        <w:jc w:val="both"/>
        <w:rPr>
          <w:rFonts w:eastAsia="Calibri"/>
          <w:sz w:val="16"/>
          <w:szCs w:val="16"/>
        </w:rPr>
      </w:pPr>
    </w:p>
    <w:p w:rsidR="00B05E26" w:rsidRPr="00913DCE" w:rsidRDefault="00B05E26" w:rsidP="001D7B5F">
      <w:pPr>
        <w:widowControl w:val="0"/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r w:rsidRPr="00913DCE">
        <w:t xml:space="preserve">14. </w:t>
      </w:r>
      <w:r w:rsidR="00566152">
        <w:t>Старший государственный налоговый инспектор</w:t>
      </w:r>
      <w:r w:rsidRPr="00913DCE">
        <w:t xml:space="preserve"> </w:t>
      </w:r>
      <w:r w:rsidR="006258D0">
        <w:rPr>
          <w:rFonts w:eastAsia="Calibri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</w:t>
      </w:r>
      <w:proofErr w:type="gramStart"/>
      <w:r w:rsidR="006258D0">
        <w:rPr>
          <w:rFonts w:eastAsia="Calibri"/>
        </w:rPr>
        <w:t>и  иных</w:t>
      </w:r>
      <w:proofErr w:type="gramEnd"/>
      <w:r w:rsidR="006258D0">
        <w:rPr>
          <w:rFonts w:eastAsia="Calibri"/>
        </w:rPr>
        <w:t xml:space="preserve"> решений в части методологического, организационного и информационного обеспечения подготовки соответствующих документов по вопросам отнесенным к компетенции отдела.</w:t>
      </w:r>
    </w:p>
    <w:p w:rsidR="00B05E26" w:rsidRPr="00913DCE" w:rsidRDefault="00B05E26" w:rsidP="001D7B5F">
      <w:pPr>
        <w:widowControl w:val="0"/>
        <w:autoSpaceDE w:val="0"/>
        <w:autoSpaceDN w:val="0"/>
        <w:adjustRightInd w:val="0"/>
        <w:ind w:firstLine="709"/>
        <w:jc w:val="both"/>
      </w:pPr>
      <w:r w:rsidRPr="00913DCE">
        <w:t xml:space="preserve">15. </w:t>
      </w:r>
      <w:r w:rsidR="00566152" w:rsidRPr="00566152">
        <w:t xml:space="preserve">Старший государственный налоговый инспектор </w:t>
      </w:r>
      <w:r w:rsidRPr="00913DCE">
        <w:t>в соответствии со своей компетенцией обязан участвовать в подготовке (обсуждении) нормативных проектов документов:</w:t>
      </w:r>
    </w:p>
    <w:p w:rsidR="00FF41ED" w:rsidRPr="00913DCE" w:rsidRDefault="00B05E26" w:rsidP="001D7B5F">
      <w:pPr>
        <w:pStyle w:val="af0"/>
        <w:widowControl w:val="0"/>
        <w:numPr>
          <w:ilvl w:val="0"/>
          <w:numId w:val="12"/>
        </w:numPr>
        <w:ind w:left="0" w:firstLine="709"/>
        <w:jc w:val="both"/>
        <w:rPr>
          <w:rFonts w:eastAsia="Calibri"/>
        </w:rPr>
      </w:pPr>
      <w:r w:rsidRPr="00913DCE">
        <w:t>положений об отделе и Инспекции</w:t>
      </w:r>
      <w:r w:rsidR="00FF41ED" w:rsidRPr="00913DCE">
        <w:rPr>
          <w:rFonts w:eastAsia="Calibri"/>
        </w:rPr>
        <w:t xml:space="preserve">; </w:t>
      </w:r>
    </w:p>
    <w:p w:rsidR="00FD2AE1" w:rsidRPr="00913DCE" w:rsidRDefault="00FD2AE1" w:rsidP="001D7B5F">
      <w:pPr>
        <w:pStyle w:val="af0"/>
        <w:widowControl w:val="0"/>
        <w:numPr>
          <w:ilvl w:val="0"/>
          <w:numId w:val="12"/>
        </w:numPr>
        <w:ind w:left="0" w:firstLine="709"/>
        <w:jc w:val="both"/>
      </w:pPr>
      <w:r w:rsidRPr="00913DCE">
        <w:t>приказов и распоряжений Инспекции (в рамках должностного регламента);</w:t>
      </w:r>
    </w:p>
    <w:p w:rsidR="00B05E26" w:rsidRPr="00913DCE" w:rsidRDefault="00B05E26" w:rsidP="001D7B5F">
      <w:pPr>
        <w:pStyle w:val="af0"/>
        <w:widowControl w:val="0"/>
        <w:numPr>
          <w:ilvl w:val="0"/>
          <w:numId w:val="12"/>
        </w:numPr>
        <w:ind w:left="0" w:firstLine="709"/>
        <w:jc w:val="both"/>
      </w:pPr>
      <w:r w:rsidRPr="00913DCE">
        <w:t>графика отпусков гражданских служащих отдела;</w:t>
      </w:r>
    </w:p>
    <w:p w:rsidR="00B05E26" w:rsidRPr="00913DCE" w:rsidRDefault="00B05E26" w:rsidP="001D7B5F">
      <w:pPr>
        <w:pStyle w:val="af0"/>
        <w:widowControl w:val="0"/>
        <w:numPr>
          <w:ilvl w:val="0"/>
          <w:numId w:val="12"/>
        </w:numPr>
        <w:ind w:left="0" w:firstLine="709"/>
        <w:jc w:val="both"/>
      </w:pPr>
      <w:r w:rsidRPr="00913DCE">
        <w:lastRenderedPageBreak/>
        <w:t>иных актов по поручению непосредственного руководителя и руководства Инспекции.</w:t>
      </w:r>
    </w:p>
    <w:p w:rsidR="00FF41ED" w:rsidRPr="00913DCE" w:rsidRDefault="00FF41ED" w:rsidP="001D7B5F">
      <w:pPr>
        <w:widowControl w:val="0"/>
        <w:ind w:firstLine="709"/>
        <w:jc w:val="both"/>
        <w:rPr>
          <w:rFonts w:eastAsia="Calibri"/>
          <w:sz w:val="16"/>
          <w:szCs w:val="16"/>
        </w:rPr>
      </w:pPr>
    </w:p>
    <w:p w:rsidR="00FF41ED" w:rsidRPr="00913DCE" w:rsidRDefault="00FF41ED" w:rsidP="001D7B5F">
      <w:pPr>
        <w:widowControl w:val="0"/>
        <w:ind w:firstLine="709"/>
        <w:jc w:val="center"/>
        <w:rPr>
          <w:rFonts w:eastAsia="Calibri"/>
          <w:b/>
        </w:rPr>
      </w:pPr>
      <w:r w:rsidRPr="00913DCE">
        <w:rPr>
          <w:rFonts w:eastAsia="Calibri"/>
          <w:b/>
        </w:rPr>
        <w:t>VI. Сроки и процедуры подготовки, рассмотрения проектов</w:t>
      </w:r>
      <w:r w:rsidRPr="00913DCE">
        <w:rPr>
          <w:rFonts w:eastAsia="Calibri"/>
          <w:b/>
        </w:rPr>
        <w:br/>
        <w:t>управленческих и иных решений, порядок согласования и</w:t>
      </w:r>
    </w:p>
    <w:p w:rsidR="00FF41ED" w:rsidRPr="00913DCE" w:rsidRDefault="00FF41ED" w:rsidP="001D7B5F">
      <w:pPr>
        <w:widowControl w:val="0"/>
        <w:ind w:firstLine="709"/>
        <w:jc w:val="center"/>
        <w:rPr>
          <w:rFonts w:eastAsia="Calibri"/>
          <w:b/>
        </w:rPr>
      </w:pPr>
      <w:r w:rsidRPr="00913DCE">
        <w:rPr>
          <w:rFonts w:eastAsia="Calibri"/>
          <w:b/>
        </w:rPr>
        <w:t>принятия данных решений</w:t>
      </w:r>
    </w:p>
    <w:p w:rsidR="00FF41ED" w:rsidRPr="00913DCE" w:rsidRDefault="00FF41ED" w:rsidP="001D7B5F">
      <w:pPr>
        <w:widowControl w:val="0"/>
        <w:ind w:firstLine="709"/>
        <w:jc w:val="both"/>
        <w:rPr>
          <w:rFonts w:eastAsia="Calibri"/>
          <w:sz w:val="16"/>
          <w:szCs w:val="16"/>
        </w:rPr>
      </w:pPr>
    </w:p>
    <w:p w:rsidR="00FF41ED" w:rsidRPr="00913DCE" w:rsidRDefault="00322C13" w:rsidP="001D7B5F">
      <w:pPr>
        <w:widowControl w:val="0"/>
        <w:ind w:firstLine="709"/>
        <w:jc w:val="both"/>
        <w:rPr>
          <w:rFonts w:eastAsia="Calibri"/>
          <w:bCs/>
        </w:rPr>
      </w:pPr>
      <w:r w:rsidRPr="00913DCE">
        <w:rPr>
          <w:rFonts w:eastAsia="Calibri"/>
        </w:rPr>
        <w:t xml:space="preserve">16. </w:t>
      </w:r>
      <w:r w:rsidR="00FF41ED" w:rsidRPr="00913DCE">
        <w:rPr>
          <w:rFonts w:eastAsia="Calibri"/>
          <w:bCs/>
        </w:rPr>
        <w:t xml:space="preserve">В соответствии со своими должностными обязанностями </w:t>
      </w:r>
      <w:r w:rsidR="00566152">
        <w:t>с</w:t>
      </w:r>
      <w:r w:rsidR="00566152" w:rsidRPr="00566152">
        <w:t>тарший государственный налоговый инспектор</w:t>
      </w:r>
      <w:r w:rsidR="00FF41ED" w:rsidRPr="00913DCE">
        <w:rPr>
          <w:rFonts w:eastAsia="Calibri"/>
          <w:bCs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F41ED" w:rsidRPr="00913DCE" w:rsidRDefault="00FF41ED" w:rsidP="001D7B5F">
      <w:pPr>
        <w:widowControl w:val="0"/>
        <w:ind w:firstLine="709"/>
        <w:jc w:val="both"/>
        <w:rPr>
          <w:sz w:val="16"/>
          <w:szCs w:val="16"/>
        </w:rPr>
      </w:pPr>
    </w:p>
    <w:p w:rsidR="00FF41ED" w:rsidRPr="00913DCE" w:rsidRDefault="00FF41ED" w:rsidP="001D7B5F">
      <w:pPr>
        <w:widowControl w:val="0"/>
        <w:ind w:firstLine="709"/>
        <w:jc w:val="center"/>
        <w:rPr>
          <w:rFonts w:eastAsia="Calibri"/>
          <w:b/>
        </w:rPr>
      </w:pPr>
      <w:r w:rsidRPr="00913DCE">
        <w:rPr>
          <w:rFonts w:eastAsia="Calibri"/>
          <w:b/>
        </w:rPr>
        <w:t>VII. Порядок служебного взаимодействия</w:t>
      </w:r>
    </w:p>
    <w:p w:rsidR="00FF41ED" w:rsidRPr="00913DCE" w:rsidRDefault="00FF41ED" w:rsidP="001D7B5F">
      <w:pPr>
        <w:widowControl w:val="0"/>
        <w:ind w:firstLine="709"/>
        <w:jc w:val="both"/>
        <w:rPr>
          <w:rFonts w:eastAsia="Calibri"/>
          <w:sz w:val="16"/>
          <w:szCs w:val="16"/>
        </w:rPr>
      </w:pPr>
    </w:p>
    <w:p w:rsidR="00FF41ED" w:rsidRPr="00913DCE" w:rsidRDefault="00FF41ED" w:rsidP="001D7B5F">
      <w:pPr>
        <w:widowControl w:val="0"/>
        <w:ind w:firstLine="709"/>
        <w:jc w:val="both"/>
        <w:rPr>
          <w:rFonts w:eastAsia="Calibri"/>
        </w:rPr>
      </w:pPr>
      <w:r w:rsidRPr="00913DCE">
        <w:rPr>
          <w:rFonts w:eastAsia="Calibri"/>
        </w:rPr>
        <w:t xml:space="preserve">17. Взаимодействие </w:t>
      </w:r>
      <w:r w:rsidR="00566152">
        <w:t>с</w:t>
      </w:r>
      <w:r w:rsidR="00566152" w:rsidRPr="00566152">
        <w:t xml:space="preserve">тарший государственный налоговый инспектор </w:t>
      </w:r>
      <w:r w:rsidRPr="00913DCE">
        <w:rPr>
          <w:rFonts w:eastAsia="Calibri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 г. № 885 «Об утверждении общих принципов служебного поведения государственных служащих» (с изменениями и дополнениями) и требований к служебному поведению, установленных статьей 18 Федерального закона от 27 июля 2004 г. № 79-ФЗ «О государственной гражданской службе Российской Федерации», а также в соответствии с иными нормативными правовыми актами Российской Федерации и приказ</w:t>
      </w:r>
      <w:r w:rsidR="00B05E26" w:rsidRPr="00913DCE">
        <w:rPr>
          <w:rFonts w:eastAsia="Calibri"/>
        </w:rPr>
        <w:t xml:space="preserve">ами (распоряжениями) ФНС России </w:t>
      </w:r>
      <w:r w:rsidR="00B05E26" w:rsidRPr="00913DCE">
        <w:t xml:space="preserve">и УФНС России по </w:t>
      </w:r>
      <w:r w:rsidR="00040FAD" w:rsidRPr="00913DCE">
        <w:t xml:space="preserve">                  </w:t>
      </w:r>
      <w:r w:rsidR="00B05E26" w:rsidRPr="00913DCE">
        <w:t>г. Москве.</w:t>
      </w:r>
    </w:p>
    <w:p w:rsidR="00FF41ED" w:rsidRPr="00913DCE" w:rsidRDefault="00FF41ED" w:rsidP="001D7B5F">
      <w:pPr>
        <w:widowControl w:val="0"/>
        <w:ind w:firstLine="709"/>
        <w:jc w:val="center"/>
        <w:rPr>
          <w:sz w:val="16"/>
          <w:szCs w:val="16"/>
        </w:rPr>
      </w:pPr>
    </w:p>
    <w:p w:rsidR="00FF41ED" w:rsidRPr="00913DCE" w:rsidRDefault="00FF41ED" w:rsidP="001D7B5F">
      <w:pPr>
        <w:widowControl w:val="0"/>
        <w:ind w:firstLine="709"/>
        <w:jc w:val="center"/>
        <w:rPr>
          <w:rFonts w:eastAsia="Calibri"/>
          <w:b/>
        </w:rPr>
      </w:pPr>
      <w:r w:rsidRPr="00913DCE">
        <w:rPr>
          <w:rFonts w:eastAsia="Calibri"/>
          <w:b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F41ED" w:rsidRPr="00913DCE" w:rsidRDefault="00FF41ED" w:rsidP="001D7B5F">
      <w:pPr>
        <w:widowControl w:val="0"/>
        <w:ind w:firstLine="709"/>
        <w:jc w:val="center"/>
        <w:rPr>
          <w:rFonts w:eastAsia="Calibri"/>
          <w:b/>
        </w:rPr>
      </w:pPr>
      <w:r w:rsidRPr="00913DCE">
        <w:rPr>
          <w:rFonts w:eastAsia="Calibri"/>
          <w:b/>
        </w:rPr>
        <w:t>Федеральной налоговой службы</w:t>
      </w:r>
    </w:p>
    <w:p w:rsidR="00FF41ED" w:rsidRPr="00913DCE" w:rsidRDefault="00FF41ED" w:rsidP="001D7B5F">
      <w:pPr>
        <w:widowControl w:val="0"/>
        <w:ind w:firstLine="709"/>
        <w:jc w:val="both"/>
        <w:rPr>
          <w:rFonts w:eastAsia="Calibri"/>
          <w:sz w:val="16"/>
          <w:szCs w:val="16"/>
        </w:rPr>
      </w:pPr>
    </w:p>
    <w:p w:rsidR="00FF41ED" w:rsidRPr="00913DCE" w:rsidRDefault="00FF41ED" w:rsidP="001D7B5F">
      <w:pPr>
        <w:widowControl w:val="0"/>
        <w:ind w:firstLine="709"/>
        <w:jc w:val="both"/>
        <w:rPr>
          <w:rFonts w:eastAsia="Calibri"/>
        </w:rPr>
      </w:pPr>
      <w:r w:rsidRPr="00913DCE">
        <w:rPr>
          <w:rFonts w:eastAsia="Calibri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FC1437">
        <w:t>с</w:t>
      </w:r>
      <w:r w:rsidR="00FC1437" w:rsidRPr="00FC1437">
        <w:t xml:space="preserve">тарший государственный налоговый инспектор </w:t>
      </w:r>
      <w:r w:rsidRPr="00913DCE">
        <w:rPr>
          <w:rFonts w:eastAsia="Calibri"/>
        </w:rPr>
        <w:t>выполняет организационное обеспечение оказания следую</w:t>
      </w:r>
      <w:r w:rsidR="00B05E26" w:rsidRPr="00913DCE">
        <w:rPr>
          <w:rFonts w:eastAsia="Calibri"/>
        </w:rPr>
        <w:t>щих видов государственных услуг</w:t>
      </w:r>
      <w:r w:rsidRPr="00913DCE">
        <w:rPr>
          <w:rFonts w:eastAsia="Calibri"/>
        </w:rPr>
        <w:t>:</w:t>
      </w:r>
    </w:p>
    <w:p w:rsidR="00FF41ED" w:rsidRPr="00913DCE" w:rsidRDefault="00C659C6" w:rsidP="001D7B5F">
      <w:pPr>
        <w:pStyle w:val="af0"/>
        <w:widowControl w:val="0"/>
        <w:numPr>
          <w:ilvl w:val="0"/>
          <w:numId w:val="13"/>
        </w:numPr>
        <w:ind w:left="0" w:firstLine="709"/>
        <w:jc w:val="both"/>
      </w:pPr>
      <w:r w:rsidRPr="00913DCE"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C659C6" w:rsidRPr="00913DCE" w:rsidRDefault="00C659C6" w:rsidP="001D7B5F">
      <w:pPr>
        <w:widowControl w:val="0"/>
        <w:ind w:firstLine="709"/>
        <w:jc w:val="both"/>
        <w:rPr>
          <w:sz w:val="16"/>
          <w:szCs w:val="16"/>
        </w:rPr>
      </w:pPr>
    </w:p>
    <w:p w:rsidR="00FF41ED" w:rsidRPr="00913DCE" w:rsidRDefault="00FF41ED" w:rsidP="001D7B5F">
      <w:pPr>
        <w:widowControl w:val="0"/>
        <w:ind w:firstLine="709"/>
        <w:jc w:val="center"/>
        <w:rPr>
          <w:rFonts w:eastAsia="Calibri"/>
          <w:b/>
        </w:rPr>
      </w:pPr>
      <w:r w:rsidRPr="00913DCE">
        <w:rPr>
          <w:rFonts w:eastAsia="Calibri"/>
          <w:b/>
        </w:rPr>
        <w:t>IX. Показатели эффективности и результативности</w:t>
      </w:r>
    </w:p>
    <w:p w:rsidR="00FF41ED" w:rsidRPr="00913DCE" w:rsidRDefault="00FF41ED" w:rsidP="001D7B5F">
      <w:pPr>
        <w:widowControl w:val="0"/>
        <w:ind w:firstLine="709"/>
        <w:jc w:val="center"/>
        <w:rPr>
          <w:rFonts w:eastAsia="Calibri"/>
          <w:b/>
        </w:rPr>
      </w:pPr>
      <w:r w:rsidRPr="00913DCE">
        <w:rPr>
          <w:rFonts w:eastAsia="Calibri"/>
          <w:b/>
        </w:rPr>
        <w:t>профессиональной служебной деятельности</w:t>
      </w:r>
    </w:p>
    <w:p w:rsidR="00FF41ED" w:rsidRPr="00913DCE" w:rsidRDefault="00FF41ED" w:rsidP="001D7B5F">
      <w:pPr>
        <w:widowControl w:val="0"/>
        <w:ind w:firstLine="709"/>
        <w:jc w:val="both"/>
        <w:rPr>
          <w:rFonts w:eastAsia="Calibri"/>
          <w:sz w:val="16"/>
          <w:szCs w:val="16"/>
        </w:rPr>
      </w:pPr>
    </w:p>
    <w:p w:rsidR="00FF41ED" w:rsidRPr="00913DCE" w:rsidRDefault="00FF41ED" w:rsidP="001D7B5F">
      <w:pPr>
        <w:widowControl w:val="0"/>
        <w:ind w:firstLine="709"/>
        <w:jc w:val="both"/>
        <w:rPr>
          <w:rFonts w:eastAsia="Calibri"/>
        </w:rPr>
      </w:pPr>
      <w:r w:rsidRPr="00913DCE">
        <w:rPr>
          <w:rFonts w:eastAsia="Calibri"/>
        </w:rPr>
        <w:t xml:space="preserve">19. Эффективность и результативность профессиональной служебной </w:t>
      </w:r>
      <w:proofErr w:type="gramStart"/>
      <w:r w:rsidRPr="00913DCE">
        <w:rPr>
          <w:rFonts w:eastAsia="Calibri"/>
        </w:rPr>
        <w:t xml:space="preserve">деятельности </w:t>
      </w:r>
      <w:r w:rsidR="00C938BA" w:rsidRPr="00913DCE">
        <w:rPr>
          <w:rFonts w:eastAsia="Calibri"/>
        </w:rPr>
        <w:t xml:space="preserve"> </w:t>
      </w:r>
      <w:r w:rsidR="00FC1437">
        <w:t>с</w:t>
      </w:r>
      <w:r w:rsidR="00FC1437" w:rsidRPr="00FC1437">
        <w:t>тарш</w:t>
      </w:r>
      <w:r w:rsidR="00FC1437">
        <w:t>его</w:t>
      </w:r>
      <w:proofErr w:type="gramEnd"/>
      <w:r w:rsidR="00FC1437">
        <w:t xml:space="preserve"> </w:t>
      </w:r>
      <w:r w:rsidR="00FC1437" w:rsidRPr="00FC1437">
        <w:t xml:space="preserve"> государственн</w:t>
      </w:r>
      <w:r w:rsidR="00FC1437">
        <w:t>ого</w:t>
      </w:r>
      <w:r w:rsidR="00FC1437" w:rsidRPr="00FC1437">
        <w:t xml:space="preserve"> налогов</w:t>
      </w:r>
      <w:r w:rsidR="00FC1437">
        <w:t>ого</w:t>
      </w:r>
      <w:r w:rsidR="00FC1437" w:rsidRPr="00FC1437">
        <w:t xml:space="preserve"> инспектор</w:t>
      </w:r>
      <w:r w:rsidR="00FC1437">
        <w:t>а</w:t>
      </w:r>
      <w:r w:rsidR="00FC1437" w:rsidRPr="00FC1437">
        <w:t xml:space="preserve"> </w:t>
      </w:r>
      <w:r w:rsidRPr="00913DCE">
        <w:rPr>
          <w:rFonts w:eastAsia="Calibri"/>
        </w:rPr>
        <w:t>оценивается по следующим показателям:</w:t>
      </w:r>
    </w:p>
    <w:p w:rsidR="00C659C6" w:rsidRPr="00913DCE" w:rsidRDefault="00C659C6" w:rsidP="001D7B5F">
      <w:pPr>
        <w:widowControl w:val="0"/>
        <w:autoSpaceDE w:val="0"/>
        <w:autoSpaceDN w:val="0"/>
        <w:adjustRightInd w:val="0"/>
        <w:ind w:firstLine="709"/>
        <w:jc w:val="both"/>
      </w:pPr>
      <w:r w:rsidRPr="00913DCE"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659C6" w:rsidRPr="00913DCE" w:rsidRDefault="00C659C6" w:rsidP="001D7B5F">
      <w:pPr>
        <w:widowControl w:val="0"/>
        <w:autoSpaceDE w:val="0"/>
        <w:autoSpaceDN w:val="0"/>
        <w:adjustRightInd w:val="0"/>
        <w:ind w:firstLine="709"/>
        <w:jc w:val="both"/>
      </w:pPr>
      <w:r w:rsidRPr="00913DCE">
        <w:t>- своевременности и оперативности выполнения поручений;</w:t>
      </w:r>
    </w:p>
    <w:p w:rsidR="00C659C6" w:rsidRPr="00913DCE" w:rsidRDefault="00C659C6" w:rsidP="001D7B5F">
      <w:pPr>
        <w:widowControl w:val="0"/>
        <w:autoSpaceDE w:val="0"/>
        <w:autoSpaceDN w:val="0"/>
        <w:adjustRightInd w:val="0"/>
        <w:ind w:firstLine="709"/>
        <w:jc w:val="both"/>
      </w:pPr>
      <w:r w:rsidRPr="00913DCE"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659C6" w:rsidRPr="00913DCE" w:rsidRDefault="00C659C6" w:rsidP="001D7B5F">
      <w:pPr>
        <w:widowControl w:val="0"/>
        <w:autoSpaceDE w:val="0"/>
        <w:autoSpaceDN w:val="0"/>
        <w:adjustRightInd w:val="0"/>
        <w:ind w:firstLine="709"/>
        <w:jc w:val="both"/>
      </w:pPr>
      <w:r w:rsidRPr="00913DCE"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659C6" w:rsidRPr="00913DCE" w:rsidRDefault="00C659C6" w:rsidP="001D7B5F">
      <w:pPr>
        <w:widowControl w:val="0"/>
        <w:autoSpaceDE w:val="0"/>
        <w:autoSpaceDN w:val="0"/>
        <w:adjustRightInd w:val="0"/>
        <w:ind w:firstLine="709"/>
        <w:jc w:val="both"/>
      </w:pPr>
      <w:r w:rsidRPr="00913DCE">
        <w:t xml:space="preserve">- способности четко организовывать и планировать выполнение порученных заданий, </w:t>
      </w:r>
      <w:r w:rsidRPr="00913DCE">
        <w:lastRenderedPageBreak/>
        <w:t>умению рационально использовать рабочее время, расставлять приоритеты;</w:t>
      </w:r>
    </w:p>
    <w:p w:rsidR="00C659C6" w:rsidRPr="00913DCE" w:rsidRDefault="00C659C6" w:rsidP="001D7B5F">
      <w:pPr>
        <w:widowControl w:val="0"/>
        <w:autoSpaceDE w:val="0"/>
        <w:autoSpaceDN w:val="0"/>
        <w:adjustRightInd w:val="0"/>
        <w:ind w:firstLine="709"/>
        <w:jc w:val="both"/>
      </w:pPr>
      <w:r w:rsidRPr="00913DCE"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659C6" w:rsidRPr="00913DCE" w:rsidRDefault="00C659C6" w:rsidP="001D7B5F">
      <w:pPr>
        <w:widowControl w:val="0"/>
        <w:autoSpaceDE w:val="0"/>
        <w:autoSpaceDN w:val="0"/>
        <w:adjustRightInd w:val="0"/>
        <w:ind w:firstLine="709"/>
        <w:jc w:val="both"/>
      </w:pPr>
      <w:r w:rsidRPr="00913DCE">
        <w:t>- осознанию ответственности за последствия своих действий, принимаемых решений.</w:t>
      </w:r>
    </w:p>
    <w:p w:rsidR="00C659C6" w:rsidRPr="00913DCE" w:rsidRDefault="00C659C6" w:rsidP="00B843DE">
      <w:pPr>
        <w:autoSpaceDE w:val="0"/>
        <w:autoSpaceDN w:val="0"/>
        <w:adjustRightInd w:val="0"/>
        <w:jc w:val="both"/>
      </w:pPr>
    </w:p>
    <w:p w:rsidR="00CE0AD0" w:rsidRPr="00913DCE" w:rsidRDefault="00CE0AD0" w:rsidP="00CE0AD0">
      <w:pPr>
        <w:ind w:firstLine="698"/>
        <w:jc w:val="right"/>
        <w:rPr>
          <w:rStyle w:val="a3"/>
          <w:bCs w:val="0"/>
        </w:rPr>
      </w:pPr>
      <w:bookmarkStart w:id="0" w:name="_GoBack"/>
      <w:bookmarkEnd w:id="0"/>
    </w:p>
    <w:p w:rsidR="00CE0AD0" w:rsidRPr="00913DC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913DC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913DC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913DC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913DC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913DC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913DC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913DC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913DC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913DC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913DC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913DC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913DC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913DC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913DC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913DC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913DC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913DC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913DC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913DC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913DCE" w:rsidRDefault="00CE0AD0" w:rsidP="00CE0AD0">
      <w:pPr>
        <w:ind w:firstLine="698"/>
        <w:jc w:val="right"/>
        <w:rPr>
          <w:rStyle w:val="a3"/>
          <w:bCs w:val="0"/>
        </w:rPr>
      </w:pPr>
    </w:p>
    <w:p w:rsidR="00AA2275" w:rsidRPr="00913DCE" w:rsidRDefault="00AA2275" w:rsidP="00CE0AD0"/>
    <w:sectPr w:rsidR="00AA2275" w:rsidRPr="00913DCE" w:rsidSect="001D7B5F">
      <w:headerReference w:type="even" r:id="rId17"/>
      <w:headerReference w:type="default" r:id="rId1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2E32" w:rsidRDefault="00092E32">
      <w:r>
        <w:separator/>
      </w:r>
    </w:p>
  </w:endnote>
  <w:endnote w:type="continuationSeparator" w:id="0">
    <w:p w:rsidR="00092E32" w:rsidRDefault="00092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2E32" w:rsidRDefault="00092E32">
      <w:r>
        <w:separator/>
      </w:r>
    </w:p>
  </w:footnote>
  <w:footnote w:type="continuationSeparator" w:id="0">
    <w:p w:rsidR="00092E32" w:rsidRDefault="00092E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21F4" w:rsidRDefault="00EF21F4" w:rsidP="002F738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F21F4" w:rsidRDefault="00EF21F4" w:rsidP="004F4CB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6446234"/>
      <w:docPartObj>
        <w:docPartGallery w:val="Page Numbers (Top of Page)"/>
        <w:docPartUnique/>
      </w:docPartObj>
    </w:sdtPr>
    <w:sdtEndPr/>
    <w:sdtContent>
      <w:p w:rsidR="00B843DE" w:rsidRDefault="00B843D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5A5C">
          <w:rPr>
            <w:noProof/>
          </w:rPr>
          <w:t>8</w:t>
        </w:r>
        <w:r>
          <w:fldChar w:fldCharType="end"/>
        </w:r>
      </w:p>
    </w:sdtContent>
  </w:sdt>
  <w:p w:rsidR="00EF21F4" w:rsidRDefault="00EF21F4" w:rsidP="004F4CB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40921"/>
    <w:multiLevelType w:val="hybridMultilevel"/>
    <w:tmpl w:val="E848A3B0"/>
    <w:lvl w:ilvl="0" w:tplc="2B98E258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31F91"/>
    <w:multiLevelType w:val="hybridMultilevel"/>
    <w:tmpl w:val="7D349688"/>
    <w:lvl w:ilvl="0" w:tplc="B8F04E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663A9"/>
    <w:multiLevelType w:val="hybridMultilevel"/>
    <w:tmpl w:val="1BD4E0D6"/>
    <w:lvl w:ilvl="0" w:tplc="B8F04E24">
      <w:start w:val="1"/>
      <w:numFmt w:val="bullet"/>
      <w:lvlText w:val="­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1CB4907"/>
    <w:multiLevelType w:val="hybridMultilevel"/>
    <w:tmpl w:val="903244C6"/>
    <w:lvl w:ilvl="0" w:tplc="A8764F0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E47CF"/>
    <w:multiLevelType w:val="hybridMultilevel"/>
    <w:tmpl w:val="3DC4D39C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90F071B"/>
    <w:multiLevelType w:val="hybridMultilevel"/>
    <w:tmpl w:val="7E805660"/>
    <w:lvl w:ilvl="0" w:tplc="B8F04E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EE376B"/>
    <w:multiLevelType w:val="hybridMultilevel"/>
    <w:tmpl w:val="8B32A69C"/>
    <w:lvl w:ilvl="0" w:tplc="B8F04E24">
      <w:start w:val="1"/>
      <w:numFmt w:val="bullet"/>
      <w:lvlText w:val="­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3081FB1"/>
    <w:multiLevelType w:val="hybridMultilevel"/>
    <w:tmpl w:val="E2BE1AD6"/>
    <w:lvl w:ilvl="0" w:tplc="1A56D71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A03892"/>
    <w:multiLevelType w:val="hybridMultilevel"/>
    <w:tmpl w:val="D2C6865C"/>
    <w:lvl w:ilvl="0" w:tplc="B8F04E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0F49EF"/>
    <w:multiLevelType w:val="hybridMultilevel"/>
    <w:tmpl w:val="46861044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0B56527"/>
    <w:multiLevelType w:val="hybridMultilevel"/>
    <w:tmpl w:val="C3D67E9E"/>
    <w:lvl w:ilvl="0" w:tplc="B8F04E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4612AD"/>
    <w:multiLevelType w:val="hybridMultilevel"/>
    <w:tmpl w:val="5016D218"/>
    <w:lvl w:ilvl="0" w:tplc="1A56D71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1D335C"/>
    <w:multiLevelType w:val="hybridMultilevel"/>
    <w:tmpl w:val="6A50DFB6"/>
    <w:lvl w:ilvl="0" w:tplc="B8F04E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701940"/>
    <w:multiLevelType w:val="hybridMultilevel"/>
    <w:tmpl w:val="D762449A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8AB7EB4"/>
    <w:multiLevelType w:val="hybridMultilevel"/>
    <w:tmpl w:val="48ECF884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7AE023A2"/>
    <w:multiLevelType w:val="hybridMultilevel"/>
    <w:tmpl w:val="F1ECB046"/>
    <w:lvl w:ilvl="0" w:tplc="BD90CED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7"/>
  </w:num>
  <w:num w:numId="5">
    <w:abstractNumId w:val="8"/>
  </w:num>
  <w:num w:numId="6">
    <w:abstractNumId w:val="1"/>
  </w:num>
  <w:num w:numId="7">
    <w:abstractNumId w:val="6"/>
  </w:num>
  <w:num w:numId="8">
    <w:abstractNumId w:val="14"/>
  </w:num>
  <w:num w:numId="9">
    <w:abstractNumId w:val="9"/>
  </w:num>
  <w:num w:numId="10">
    <w:abstractNumId w:val="2"/>
  </w:num>
  <w:num w:numId="11">
    <w:abstractNumId w:val="13"/>
  </w:num>
  <w:num w:numId="12">
    <w:abstractNumId w:val="0"/>
  </w:num>
  <w:num w:numId="13">
    <w:abstractNumId w:val="10"/>
  </w:num>
  <w:num w:numId="14">
    <w:abstractNumId w:val="12"/>
  </w:num>
  <w:num w:numId="15">
    <w:abstractNumId w:val="5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AD0"/>
    <w:rsid w:val="0003608A"/>
    <w:rsid w:val="00040FAD"/>
    <w:rsid w:val="00074D91"/>
    <w:rsid w:val="00077C9C"/>
    <w:rsid w:val="00083E15"/>
    <w:rsid w:val="00092E32"/>
    <w:rsid w:val="000B5AF0"/>
    <w:rsid w:val="000D271D"/>
    <w:rsid w:val="000D7887"/>
    <w:rsid w:val="000F141C"/>
    <w:rsid w:val="00102B64"/>
    <w:rsid w:val="00120CB9"/>
    <w:rsid w:val="0012365A"/>
    <w:rsid w:val="00132C86"/>
    <w:rsid w:val="00133CC6"/>
    <w:rsid w:val="0015152D"/>
    <w:rsid w:val="001643C9"/>
    <w:rsid w:val="001C45C9"/>
    <w:rsid w:val="001D1557"/>
    <w:rsid w:val="001D7B5F"/>
    <w:rsid w:val="001F3535"/>
    <w:rsid w:val="001F6B84"/>
    <w:rsid w:val="002139BD"/>
    <w:rsid w:val="0023660E"/>
    <w:rsid w:val="002412BD"/>
    <w:rsid w:val="00243E9D"/>
    <w:rsid w:val="0025281C"/>
    <w:rsid w:val="002553FA"/>
    <w:rsid w:val="002B4820"/>
    <w:rsid w:val="002C27CA"/>
    <w:rsid w:val="002C65C5"/>
    <w:rsid w:val="002F4D45"/>
    <w:rsid w:val="002F6C64"/>
    <w:rsid w:val="002F738F"/>
    <w:rsid w:val="00313639"/>
    <w:rsid w:val="00322C13"/>
    <w:rsid w:val="00336C0D"/>
    <w:rsid w:val="00337159"/>
    <w:rsid w:val="003402CB"/>
    <w:rsid w:val="00341D9E"/>
    <w:rsid w:val="00361A26"/>
    <w:rsid w:val="00367A51"/>
    <w:rsid w:val="00370400"/>
    <w:rsid w:val="00371178"/>
    <w:rsid w:val="003C06A8"/>
    <w:rsid w:val="003D50CF"/>
    <w:rsid w:val="003E3894"/>
    <w:rsid w:val="00402D16"/>
    <w:rsid w:val="004030DA"/>
    <w:rsid w:val="00436D86"/>
    <w:rsid w:val="00447A16"/>
    <w:rsid w:val="00454C38"/>
    <w:rsid w:val="00456EF3"/>
    <w:rsid w:val="0046615E"/>
    <w:rsid w:val="004813DB"/>
    <w:rsid w:val="00485CA1"/>
    <w:rsid w:val="004945C8"/>
    <w:rsid w:val="004954F0"/>
    <w:rsid w:val="00497134"/>
    <w:rsid w:val="004B16A5"/>
    <w:rsid w:val="004B2798"/>
    <w:rsid w:val="004B4C8F"/>
    <w:rsid w:val="004B6049"/>
    <w:rsid w:val="004C1B9A"/>
    <w:rsid w:val="004C6D1E"/>
    <w:rsid w:val="004D16A8"/>
    <w:rsid w:val="004D229D"/>
    <w:rsid w:val="004D46DF"/>
    <w:rsid w:val="004E42B3"/>
    <w:rsid w:val="004F4CBD"/>
    <w:rsid w:val="004F5A62"/>
    <w:rsid w:val="005221C8"/>
    <w:rsid w:val="0053595D"/>
    <w:rsid w:val="00560717"/>
    <w:rsid w:val="00561600"/>
    <w:rsid w:val="00566152"/>
    <w:rsid w:val="00577137"/>
    <w:rsid w:val="00586984"/>
    <w:rsid w:val="005D3AF6"/>
    <w:rsid w:val="005E21E5"/>
    <w:rsid w:val="005E2707"/>
    <w:rsid w:val="005E5557"/>
    <w:rsid w:val="00614A4A"/>
    <w:rsid w:val="00617060"/>
    <w:rsid w:val="006258D0"/>
    <w:rsid w:val="00633B2D"/>
    <w:rsid w:val="006A1596"/>
    <w:rsid w:val="006C4472"/>
    <w:rsid w:val="006C6F80"/>
    <w:rsid w:val="006D7448"/>
    <w:rsid w:val="006E011A"/>
    <w:rsid w:val="006E1692"/>
    <w:rsid w:val="00720ABC"/>
    <w:rsid w:val="00774B87"/>
    <w:rsid w:val="00780D27"/>
    <w:rsid w:val="00783988"/>
    <w:rsid w:val="007A1FA0"/>
    <w:rsid w:val="007B36CB"/>
    <w:rsid w:val="007C6F20"/>
    <w:rsid w:val="007D62E9"/>
    <w:rsid w:val="007E5390"/>
    <w:rsid w:val="007F69E9"/>
    <w:rsid w:val="00832BCB"/>
    <w:rsid w:val="00845BA5"/>
    <w:rsid w:val="008740CE"/>
    <w:rsid w:val="008808BF"/>
    <w:rsid w:val="008B69B6"/>
    <w:rsid w:val="008C1130"/>
    <w:rsid w:val="008D3B20"/>
    <w:rsid w:val="008D60A8"/>
    <w:rsid w:val="00903886"/>
    <w:rsid w:val="00913DCE"/>
    <w:rsid w:val="00934BF2"/>
    <w:rsid w:val="00976089"/>
    <w:rsid w:val="009768CA"/>
    <w:rsid w:val="00977F6E"/>
    <w:rsid w:val="00985882"/>
    <w:rsid w:val="009A3FA9"/>
    <w:rsid w:val="009A53D2"/>
    <w:rsid w:val="009A674D"/>
    <w:rsid w:val="009D06A2"/>
    <w:rsid w:val="009D35C1"/>
    <w:rsid w:val="009E479A"/>
    <w:rsid w:val="00A005C5"/>
    <w:rsid w:val="00A23FEA"/>
    <w:rsid w:val="00A272B9"/>
    <w:rsid w:val="00A2769C"/>
    <w:rsid w:val="00A727EF"/>
    <w:rsid w:val="00A72F0E"/>
    <w:rsid w:val="00A966F7"/>
    <w:rsid w:val="00AA2275"/>
    <w:rsid w:val="00B05E26"/>
    <w:rsid w:val="00B12373"/>
    <w:rsid w:val="00B43A99"/>
    <w:rsid w:val="00B5449C"/>
    <w:rsid w:val="00B843DE"/>
    <w:rsid w:val="00BA3A30"/>
    <w:rsid w:val="00BA7220"/>
    <w:rsid w:val="00BC3FAB"/>
    <w:rsid w:val="00BC48D6"/>
    <w:rsid w:val="00BD5F73"/>
    <w:rsid w:val="00BD6FDF"/>
    <w:rsid w:val="00BF01F5"/>
    <w:rsid w:val="00BF6542"/>
    <w:rsid w:val="00C00C5A"/>
    <w:rsid w:val="00C2430E"/>
    <w:rsid w:val="00C374AD"/>
    <w:rsid w:val="00C41763"/>
    <w:rsid w:val="00C45A5C"/>
    <w:rsid w:val="00C5731A"/>
    <w:rsid w:val="00C659C6"/>
    <w:rsid w:val="00C71265"/>
    <w:rsid w:val="00C9026B"/>
    <w:rsid w:val="00C938BA"/>
    <w:rsid w:val="00C958B4"/>
    <w:rsid w:val="00C9799A"/>
    <w:rsid w:val="00CA122A"/>
    <w:rsid w:val="00CB73AA"/>
    <w:rsid w:val="00CD18EE"/>
    <w:rsid w:val="00CE0AD0"/>
    <w:rsid w:val="00D74D7D"/>
    <w:rsid w:val="00D76CEA"/>
    <w:rsid w:val="00DC03A3"/>
    <w:rsid w:val="00DD2B3D"/>
    <w:rsid w:val="00DF68B7"/>
    <w:rsid w:val="00E02474"/>
    <w:rsid w:val="00E12884"/>
    <w:rsid w:val="00E30585"/>
    <w:rsid w:val="00E405C5"/>
    <w:rsid w:val="00E42A6D"/>
    <w:rsid w:val="00E54FF9"/>
    <w:rsid w:val="00E562A6"/>
    <w:rsid w:val="00E63260"/>
    <w:rsid w:val="00EB0273"/>
    <w:rsid w:val="00EB0366"/>
    <w:rsid w:val="00EB38DE"/>
    <w:rsid w:val="00EB5FB6"/>
    <w:rsid w:val="00EC61A7"/>
    <w:rsid w:val="00ED047D"/>
    <w:rsid w:val="00ED62C7"/>
    <w:rsid w:val="00EE5574"/>
    <w:rsid w:val="00EF21F4"/>
    <w:rsid w:val="00F14B3E"/>
    <w:rsid w:val="00F21BAF"/>
    <w:rsid w:val="00F347B2"/>
    <w:rsid w:val="00F57C00"/>
    <w:rsid w:val="00F62498"/>
    <w:rsid w:val="00F70C3F"/>
    <w:rsid w:val="00F7312A"/>
    <w:rsid w:val="00F82F38"/>
    <w:rsid w:val="00F908AB"/>
    <w:rsid w:val="00FC1437"/>
    <w:rsid w:val="00FD2AE1"/>
    <w:rsid w:val="00FF4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E4AE8FF5-8433-4F04-9771-8045C90C6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AD0"/>
    <w:rPr>
      <w:sz w:val="24"/>
      <w:szCs w:val="24"/>
    </w:rPr>
  </w:style>
  <w:style w:type="paragraph" w:styleId="1">
    <w:name w:val="heading 1"/>
    <w:basedOn w:val="a"/>
    <w:next w:val="a"/>
    <w:qFormat/>
    <w:rsid w:val="00CE0AD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CE0AD0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CE0AD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CE0AD0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CE0AD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1">
    <w:name w:val="Знак Знак Знак Знак Знак1 Знак Знак Знак1 Знак"/>
    <w:basedOn w:val="a"/>
    <w:rsid w:val="00CE0AD0"/>
    <w:pPr>
      <w:tabs>
        <w:tab w:val="num" w:pos="360"/>
      </w:tabs>
      <w:spacing w:after="160" w:line="240" w:lineRule="exact"/>
    </w:pPr>
    <w:rPr>
      <w:noProof/>
      <w:lang w:val="en-US"/>
    </w:rPr>
  </w:style>
  <w:style w:type="paragraph" w:customStyle="1" w:styleId="ConsPlusNormal">
    <w:name w:val="ConsPlusNormal"/>
    <w:link w:val="ConsPlusNormal0"/>
    <w:rsid w:val="00CE0AD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header"/>
    <w:basedOn w:val="a"/>
    <w:link w:val="a8"/>
    <w:uiPriority w:val="99"/>
    <w:rsid w:val="004F4CBD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F4CBD"/>
  </w:style>
  <w:style w:type="paragraph" w:styleId="aa">
    <w:name w:val="Body Text Indent"/>
    <w:basedOn w:val="a"/>
    <w:link w:val="ab"/>
    <w:rsid w:val="007E5390"/>
    <w:pPr>
      <w:spacing w:after="120"/>
      <w:ind w:left="283"/>
    </w:pPr>
  </w:style>
  <w:style w:type="character" w:customStyle="1" w:styleId="ab">
    <w:name w:val="Основной текст с отступом Знак"/>
    <w:link w:val="aa"/>
    <w:rsid w:val="007E5390"/>
    <w:rPr>
      <w:sz w:val="24"/>
      <w:szCs w:val="24"/>
    </w:rPr>
  </w:style>
  <w:style w:type="character" w:customStyle="1" w:styleId="FontStyle12">
    <w:name w:val="Font Style12"/>
    <w:rsid w:val="007E5390"/>
    <w:rPr>
      <w:rFonts w:ascii="Times New Roman" w:hAnsi="Times New Roman" w:cs="Times New Roman"/>
      <w:b/>
      <w:bCs/>
      <w:noProof/>
      <w:sz w:val="22"/>
      <w:szCs w:val="22"/>
      <w:lang w:val="en-US" w:bidi="ar-SA"/>
    </w:rPr>
  </w:style>
  <w:style w:type="paragraph" w:styleId="ac">
    <w:name w:val="Balloon Text"/>
    <w:basedOn w:val="a"/>
    <w:link w:val="ad"/>
    <w:rsid w:val="00341D9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341D9E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9D06A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D06A2"/>
    <w:rPr>
      <w:sz w:val="24"/>
      <w:szCs w:val="24"/>
    </w:rPr>
  </w:style>
  <w:style w:type="paragraph" w:styleId="ae">
    <w:name w:val="Body Text"/>
    <w:basedOn w:val="a"/>
    <w:link w:val="af"/>
    <w:rsid w:val="0046615E"/>
    <w:pPr>
      <w:spacing w:after="120"/>
    </w:pPr>
  </w:style>
  <w:style w:type="character" w:customStyle="1" w:styleId="af">
    <w:name w:val="Основной текст Знак"/>
    <w:basedOn w:val="a0"/>
    <w:link w:val="ae"/>
    <w:rsid w:val="0046615E"/>
    <w:rPr>
      <w:sz w:val="24"/>
      <w:szCs w:val="24"/>
    </w:rPr>
  </w:style>
  <w:style w:type="paragraph" w:styleId="af0">
    <w:name w:val="List Paragraph"/>
    <w:basedOn w:val="a"/>
    <w:uiPriority w:val="34"/>
    <w:qFormat/>
    <w:rsid w:val="002412BD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614A4A"/>
    <w:rPr>
      <w:rFonts w:ascii="Arial" w:hAnsi="Arial" w:cs="Arial"/>
    </w:rPr>
  </w:style>
  <w:style w:type="paragraph" w:styleId="af1">
    <w:name w:val="No Spacing"/>
    <w:link w:val="af2"/>
    <w:uiPriority w:val="1"/>
    <w:qFormat/>
    <w:rsid w:val="004E42B3"/>
    <w:rPr>
      <w:sz w:val="24"/>
      <w:szCs w:val="24"/>
    </w:rPr>
  </w:style>
  <w:style w:type="character" w:customStyle="1" w:styleId="af2">
    <w:name w:val="Без интервала Знак"/>
    <w:link w:val="af1"/>
    <w:uiPriority w:val="1"/>
    <w:locked/>
    <w:rsid w:val="004E42B3"/>
    <w:rPr>
      <w:sz w:val="24"/>
      <w:szCs w:val="24"/>
    </w:rPr>
  </w:style>
  <w:style w:type="paragraph" w:customStyle="1" w:styleId="10">
    <w:name w:val="Текст письма №1"/>
    <w:basedOn w:val="a"/>
    <w:rsid w:val="004B2798"/>
    <w:pPr>
      <w:ind w:firstLine="709"/>
      <w:jc w:val="both"/>
    </w:pPr>
    <w:rPr>
      <w:sz w:val="28"/>
      <w:szCs w:val="20"/>
    </w:rPr>
  </w:style>
  <w:style w:type="paragraph" w:styleId="af3">
    <w:name w:val="footer"/>
    <w:basedOn w:val="a"/>
    <w:link w:val="af4"/>
    <w:unhideWhenUsed/>
    <w:rsid w:val="00B843D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B843DE"/>
    <w:rPr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B843D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7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9B1F67DA28A49C97A2DBCA6D7C57C781773E3A7BF732FBADAE2E15149f3Q" TargetMode="External"/><Relationship Id="rId13" Type="http://schemas.openxmlformats.org/officeDocument/2006/relationships/hyperlink" Target="consultantplus://offline/ref=8BC2246F9064DED7505AAE56F314087A0863A2069A3D736562B8465F8DF0D9474103C76B200653483Dc0M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F80FB5F69CE595C5DC4A7F1977AF003DB10CBF898F56BB31CF9A21DA38A21ABEE56F741916AC3ADJ8r0O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file:///\\10.177.108.28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FJ8rD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\\10.177.108.28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8J8rAO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AJ8rBO" TargetMode="External"/><Relationship Id="rId14" Type="http://schemas.openxmlformats.org/officeDocument/2006/relationships/hyperlink" Target="file:///\\10.177.108.28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C1707-FC32-470E-A65C-A5999B68C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3102</Words>
  <Characters>24444</Characters>
  <Application>Microsoft Office Word</Application>
  <DocSecurity>0</DocSecurity>
  <Lines>203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IFNS№43</Company>
  <LinksUpToDate>false</LinksUpToDate>
  <CharactersWithSpaces>27492</CharactersWithSpaces>
  <SharedDoc>false</SharedDoc>
  <HLinks>
    <vt:vector size="6" baseType="variant">
      <vt:variant>
        <vt:i4>8257576</vt:i4>
      </vt:variant>
      <vt:variant>
        <vt:i4>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7743-43-736</dc:creator>
  <cp:lastModifiedBy>Хомченко Анна Владимировна</cp:lastModifiedBy>
  <cp:revision>15</cp:revision>
  <cp:lastPrinted>2022-02-15T08:24:00Z</cp:lastPrinted>
  <dcterms:created xsi:type="dcterms:W3CDTF">2022-02-15T08:02:00Z</dcterms:created>
  <dcterms:modified xsi:type="dcterms:W3CDTF">2022-04-20T15:21:00Z</dcterms:modified>
</cp:coreProperties>
</file>